
<file path=[Content_Types].xml><?xml version="1.0" encoding="utf-8"?>
<Types xmlns="http://schemas.openxmlformats.org/package/2006/content-types">
  <Default ContentType="image/x-wmf" Extension="wmf"/>
  <Default ContentType="application/xml" Extension="xml"/>
  <Default ContentType="image/png" Extension="png"/>
  <Default ContentType="image/x-emf" Extension="em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988.000000000002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218"/>
        <w:gridCol w:w="148"/>
        <w:gridCol w:w="1893"/>
        <w:gridCol w:w="1437"/>
        <w:gridCol w:w="222"/>
        <w:gridCol w:w="3070"/>
        <w:tblGridChange w:id="0">
          <w:tblGrid>
            <w:gridCol w:w="4218"/>
            <w:gridCol w:w="148"/>
            <w:gridCol w:w="1893"/>
            <w:gridCol w:w="1437"/>
            <w:gridCol w:w="222"/>
            <w:gridCol w:w="3070"/>
          </w:tblGrid>
        </w:tblGridChange>
      </w:tblGrid>
      <w:tr>
        <w:trPr>
          <w:trHeight w:val="680" w:hRule="atLeast"/>
        </w:trPr>
        <w:tc>
          <w:tcPr>
            <w:gridSpan w:val="2"/>
          </w:tcPr>
          <w:p w:rsidR="00000000" w:rsidDel="00000000" w:rsidP="00000000" w:rsidRDefault="00000000" w:rsidRPr="00000000" w14:paraId="00000002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Nom et prénom :……………………</w:t>
            </w:r>
          </w:p>
          <w:p w:rsidR="00000000" w:rsidDel="00000000" w:rsidP="00000000" w:rsidRDefault="00000000" w:rsidRPr="00000000" w14:paraId="00000003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………………………………………………</w:t>
            </w:r>
          </w:p>
          <w:p w:rsidR="00000000" w:rsidDel="00000000" w:rsidP="00000000" w:rsidRDefault="00000000" w:rsidRPr="00000000" w14:paraId="00000004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Classe :……………………………………</w:t>
            </w:r>
          </w:p>
          <w:p w:rsidR="00000000" w:rsidDel="00000000" w:rsidP="00000000" w:rsidRDefault="00000000" w:rsidRPr="00000000" w14:paraId="00000005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N®       :</w:t>
            </w:r>
          </w:p>
        </w:tc>
        <w:tc>
          <w:tcPr/>
          <w:p w:rsidR="00000000" w:rsidDel="00000000" w:rsidP="00000000" w:rsidRDefault="00000000" w:rsidRPr="00000000" w14:paraId="00000007">
            <w:pPr>
              <w:bidi w:val="1"/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rtl w:val="1"/>
              </w:rPr>
              <w:t xml:space="preserve">بسم</w:t>
            </w:r>
            <w:r w:rsidDel="00000000" w:rsidR="00000000" w:rsidRPr="00000000">
              <w:rPr>
                <w:b w:val="1"/>
                <w:rtl w:val="1"/>
              </w:rPr>
              <w:t xml:space="preserve"> </w:t>
            </w:r>
            <w:r w:rsidDel="00000000" w:rsidR="00000000" w:rsidRPr="00000000">
              <w:rPr>
                <w:b w:val="1"/>
                <w:rtl w:val="1"/>
              </w:rPr>
              <w:t xml:space="preserve">الله</w:t>
            </w:r>
            <w:r w:rsidDel="00000000" w:rsidR="00000000" w:rsidRPr="00000000">
              <w:rPr>
                <w:b w:val="1"/>
                <w:rtl w:val="1"/>
              </w:rPr>
              <w:t xml:space="preserve"> </w:t>
            </w:r>
            <w:r w:rsidDel="00000000" w:rsidR="00000000" w:rsidRPr="00000000">
              <w:rPr>
                <w:b w:val="1"/>
                <w:rtl w:val="1"/>
              </w:rPr>
              <w:t xml:space="preserve">الرحمين</w:t>
            </w:r>
            <w:r w:rsidDel="00000000" w:rsidR="00000000" w:rsidRPr="00000000">
              <w:rPr>
                <w:b w:val="1"/>
                <w:rtl w:val="1"/>
              </w:rPr>
              <w:t xml:space="preserve"> </w:t>
            </w:r>
            <w:r w:rsidDel="00000000" w:rsidR="00000000" w:rsidRPr="00000000">
              <w:rPr>
                <w:b w:val="1"/>
                <w:rtl w:val="1"/>
              </w:rPr>
              <w:t xml:space="preserve">الرحيم</w:t>
            </w:r>
          </w:p>
          <w:p w:rsidR="00000000" w:rsidDel="00000000" w:rsidP="00000000" w:rsidRDefault="00000000" w:rsidRPr="00000000" w14:paraId="00000008">
            <w:pPr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Contrôle N®2 semestre </w:t>
            </w:r>
            <w:r w:rsidDel="00000000" w:rsidR="00000000" w:rsidRPr="00000000">
              <w:rPr>
                <w:rFonts w:ascii="Teko" w:cs="Teko" w:eastAsia="Teko" w:hAnsi="Teko"/>
                <w:b w:val="1"/>
                <w:rtl w:val="0"/>
              </w:rPr>
              <w:t xml:space="preserve">II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9">
            <w:pPr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2018-2019</w:t>
            </w:r>
          </w:p>
          <w:p w:rsidR="00000000" w:rsidDel="00000000" w:rsidP="00000000" w:rsidRDefault="00000000" w:rsidRPr="00000000" w14:paraId="0000000A">
            <w:pPr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0B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Niveau : ACPI</w:t>
            </w:r>
          </w:p>
        </w:tc>
        <w:tc>
          <w:tcPr/>
          <w:p w:rsidR="00000000" w:rsidDel="00000000" w:rsidP="00000000" w:rsidRDefault="00000000" w:rsidRPr="00000000" w14:paraId="0000000D">
            <w:pPr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E">
            <w:pPr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F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………………………. /20</w:t>
            </w:r>
          </w:p>
        </w:tc>
      </w:tr>
      <w:tr>
        <w:tc>
          <w:tcPr>
            <w:gridSpan w:val="5"/>
            <w:shd w:fill="ddd9c4" w:val="clear"/>
          </w:tcPr>
          <w:p w:rsidR="00000000" w:rsidDel="00000000" w:rsidP="00000000" w:rsidRDefault="00000000" w:rsidRPr="00000000" w14:paraId="00000010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Récupération des connaissances (10pts)</w:t>
            </w:r>
          </w:p>
          <w:p w:rsidR="00000000" w:rsidDel="00000000" w:rsidP="00000000" w:rsidRDefault="00000000" w:rsidRPr="00000000" w14:paraId="00000011">
            <w:pPr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6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Durée : 1 heure</w:t>
            </w:r>
          </w:p>
        </w:tc>
      </w:tr>
      <w:tr>
        <w:trPr>
          <w:trHeight w:val="60" w:hRule="atLeast"/>
        </w:trPr>
        <w:tc>
          <w:tcPr>
            <w:gridSpan w:val="6"/>
          </w:tcPr>
          <w:p w:rsidR="00000000" w:rsidDel="00000000" w:rsidP="00000000" w:rsidRDefault="00000000" w:rsidRPr="00000000" w14:paraId="00000017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8">
            <w:pPr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b w:val="1"/>
                <w:sz w:val="28"/>
                <w:szCs w:val="28"/>
                <w:u w:val="single"/>
                <w:rtl w:val="0"/>
              </w:rPr>
              <w:t xml:space="preserve">A-Ecris vrai ou faux devant chaque phrase : (4pnt)</w:t>
            </w:r>
          </w:p>
          <w:p w:rsidR="00000000" w:rsidDel="00000000" w:rsidP="00000000" w:rsidRDefault="00000000" w:rsidRPr="00000000" w14:paraId="00000019">
            <w:pPr>
              <w:rPr>
                <w:rFonts w:ascii="Tahoma" w:cs="Tahoma" w:eastAsia="Tahoma" w:hAnsi="Tahoma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sz w:val="28"/>
                <w:szCs w:val="28"/>
                <w:rtl w:val="0"/>
              </w:rPr>
              <w:t xml:space="preserve">1-</w:t>
            </w:r>
            <w:r w:rsidDel="00000000" w:rsidR="00000000" w:rsidRPr="00000000">
              <w:rPr>
                <w:sz w:val="28"/>
                <w:szCs w:val="28"/>
                <w:rtl w:val="0"/>
              </w:rPr>
              <w:t xml:space="preserve"> Une roche calcaire est une roche effervescente                                                               </w:t>
            </w:r>
            <w:r w:rsidDel="00000000" w:rsidR="00000000" w:rsidRPr="00000000">
              <w:rPr>
                <w:rFonts w:ascii="Tahoma" w:cs="Tahoma" w:eastAsia="Tahoma" w:hAnsi="Tahoma"/>
                <w:sz w:val="28"/>
                <w:szCs w:val="28"/>
                <w:rtl w:val="0"/>
              </w:rPr>
              <w:t xml:space="preserve">…………</w:t>
            </w:r>
          </w:p>
          <w:p w:rsidR="00000000" w:rsidDel="00000000" w:rsidP="00000000" w:rsidRDefault="00000000" w:rsidRPr="00000000" w14:paraId="0000001A">
            <w:pPr>
              <w:rPr>
                <w:rFonts w:ascii="Tahoma" w:cs="Tahoma" w:eastAsia="Tahoma" w:hAnsi="Tahoma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sz w:val="28"/>
                <w:szCs w:val="28"/>
                <w:rtl w:val="0"/>
              </w:rPr>
              <w:t xml:space="preserve">2- </w:t>
            </w:r>
            <w:r w:rsidDel="00000000" w:rsidR="00000000" w:rsidRPr="00000000">
              <w:rPr>
                <w:sz w:val="28"/>
                <w:szCs w:val="28"/>
                <w:rtl w:val="0"/>
              </w:rPr>
              <w:t xml:space="preserve">Les produits de l’érosion chimique sont des éléments détritiques                                </w:t>
            </w:r>
            <w:r w:rsidDel="00000000" w:rsidR="00000000" w:rsidRPr="00000000">
              <w:rPr>
                <w:rFonts w:ascii="Calibri" w:cs="Calibri" w:eastAsia="Calibri" w:hAnsi="Calibri"/>
                <w:sz w:val="28"/>
                <w:szCs w:val="28"/>
                <w:rtl w:val="0"/>
              </w:rPr>
              <w:t xml:space="preserve">…………….                                                                                                                                   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B">
            <w:pPr>
              <w:rPr>
                <w:rFonts w:ascii="Tahoma" w:cs="Tahoma" w:eastAsia="Tahoma" w:hAnsi="Tahoma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sz w:val="28"/>
                <w:szCs w:val="28"/>
                <w:rtl w:val="0"/>
              </w:rPr>
              <w:t xml:space="preserve">3- </w:t>
            </w:r>
            <w:r w:rsidDel="00000000" w:rsidR="00000000" w:rsidRPr="00000000">
              <w:rPr>
                <w:rFonts w:ascii="ae_Ostorah" w:cs="ae_Ostorah" w:eastAsia="ae_Ostorah" w:hAnsi="ae_Ostorah"/>
                <w:b w:val="1"/>
                <w:color w:val="000000"/>
                <w:sz w:val="28"/>
                <w:szCs w:val="28"/>
                <w:rtl w:val="0"/>
              </w:rPr>
              <w:t xml:space="preserve">Diagénèse</w:t>
            </w:r>
            <w:r w:rsidDel="00000000" w:rsidR="00000000" w:rsidRPr="00000000">
              <w:rPr>
                <w:rFonts w:ascii="ae_Ostorah" w:cs="ae_Ostorah" w:eastAsia="ae_Ostorah" w:hAnsi="ae_Ostorah"/>
                <w:color w:val="000000"/>
                <w:sz w:val="28"/>
                <w:szCs w:val="28"/>
                <w:rtl w:val="0"/>
              </w:rPr>
              <w:t xml:space="preserve"> est transformation d’une roche meuble en une roche consolidée          </w:t>
            </w:r>
            <w:r w:rsidDel="00000000" w:rsidR="00000000" w:rsidRPr="00000000">
              <w:rPr>
                <w:rFonts w:ascii="Calibri" w:cs="Calibri" w:eastAsia="Calibri" w:hAnsi="Calibri"/>
                <w:sz w:val="28"/>
                <w:szCs w:val="28"/>
                <w:rtl w:val="0"/>
              </w:rPr>
              <w:t xml:space="preserve">    ……………..                                                                                                                      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C">
            <w:pPr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sz w:val="28"/>
                <w:szCs w:val="28"/>
                <w:rtl w:val="0"/>
              </w:rPr>
              <w:t xml:space="preserve">4- </w:t>
            </w:r>
            <w:r w:rsidDel="00000000" w:rsidR="00000000" w:rsidRPr="00000000">
              <w:rPr>
                <w:rFonts w:ascii="ae_Ostorah" w:cs="ae_Ostorah" w:eastAsia="ae_Ostorah" w:hAnsi="ae_Ostorah"/>
                <w:b w:val="1"/>
                <w:color w:val="000000"/>
                <w:sz w:val="28"/>
                <w:szCs w:val="28"/>
                <w:rtl w:val="0"/>
              </w:rPr>
              <w:t xml:space="preserve">La sédimentation</w:t>
            </w:r>
            <w:r w:rsidDel="00000000" w:rsidR="00000000" w:rsidRPr="00000000">
              <w:rPr>
                <w:rFonts w:ascii="ae_Ostorah" w:cs="ae_Ostorah" w:eastAsia="ae_Ostorah" w:hAnsi="ae_Ostorah"/>
                <w:color w:val="000000"/>
                <w:sz w:val="28"/>
                <w:szCs w:val="28"/>
                <w:rtl w:val="0"/>
              </w:rPr>
              <w:t xml:space="preserve"> des particules dépend uniquement de leur masse et de leur taille</w:t>
            </w:r>
            <w:r w:rsidDel="00000000" w:rsidR="00000000" w:rsidRPr="00000000">
              <w:rPr>
                <w:rFonts w:ascii="Calibri" w:cs="Calibri" w:eastAsia="Calibri" w:hAnsi="Calibri"/>
                <w:sz w:val="28"/>
                <w:szCs w:val="28"/>
                <w:rtl w:val="0"/>
              </w:rPr>
              <w:t xml:space="preserve">    …..………                                                                                                                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D">
            <w:pPr>
              <w:rPr>
                <w:rFonts w:ascii="Calibri" w:cs="Calibri" w:eastAsia="Calibri" w:hAnsi="Calibri"/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  <w:u w:val="single"/>
                <w:rtl w:val="0"/>
              </w:rPr>
              <w:t xml:space="preserve">B-</w:t>
            </w:r>
            <w:r w:rsidDel="00000000" w:rsidR="00000000" w:rsidRPr="00000000">
              <w:rPr>
                <w:rFonts w:ascii="Calibri" w:cs="Calibri" w:eastAsia="Calibri" w:hAnsi="Calibri"/>
                <w:b w:val="1"/>
                <w:sz w:val="28"/>
                <w:szCs w:val="28"/>
                <w:rtl w:val="0"/>
              </w:rPr>
              <w:t xml:space="preserve"> 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sz w:val="28"/>
                <w:szCs w:val="28"/>
                <w:u w:val="single"/>
                <w:rtl w:val="0"/>
              </w:rPr>
              <w:t xml:space="preserve">complète les phrases ci -dessous</w:t>
            </w:r>
            <w:r w:rsidDel="00000000" w:rsidR="00000000" w:rsidRPr="00000000">
              <w:rPr>
                <w:rFonts w:ascii="Calibri" w:cs="Calibri" w:eastAsia="Calibri" w:hAnsi="Calibri"/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sz w:val="28"/>
                <w:szCs w:val="28"/>
                <w:rtl w:val="0"/>
              </w:rPr>
              <w:t xml:space="preserve">(2pts) :</w:t>
            </w:r>
          </w:p>
          <w:p w:rsidR="00000000" w:rsidDel="00000000" w:rsidP="00000000" w:rsidRDefault="00000000" w:rsidRPr="00000000" w14:paraId="0000001E">
            <w:pPr>
              <w:jc w:val="center"/>
              <w:rPr>
                <w:rFonts w:ascii="Calibri" w:cs="Calibri" w:eastAsia="Calibri" w:hAnsi="Calibri"/>
                <w:b w:val="1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8"/>
                <w:szCs w:val="28"/>
                <w:rtl w:val="0"/>
              </w:rPr>
              <w:t xml:space="preserve">« érosion-- agent d'érosion-- L’érosion chimique--  L’érosion mécanique « </w:t>
            </w:r>
          </w:p>
          <w:p w:rsidR="00000000" w:rsidDel="00000000" w:rsidP="00000000" w:rsidRDefault="00000000" w:rsidRPr="00000000" w14:paraId="0000001F">
            <w:pPr>
              <w:rPr>
                <w:rFonts w:ascii="Calibri" w:cs="Calibri" w:eastAsia="Calibri" w:hAnsi="Calibri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sz w:val="28"/>
                <w:szCs w:val="28"/>
                <w:rtl w:val="0"/>
              </w:rPr>
              <w:t xml:space="preserve">A- Le modelé d'un paysage peut s'expliquer par l'action d'…………….….. de l'eau sur les roches. On dit que l'eau est un……………………...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sz w:val="28"/>
                <w:szCs w:val="28"/>
                <w:rtl w:val="0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0">
            <w:pPr>
              <w:rPr>
                <w:rFonts w:ascii="Calibri" w:cs="Calibri" w:eastAsia="Calibri" w:hAnsi="Calibri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sz w:val="28"/>
                <w:szCs w:val="28"/>
                <w:rtl w:val="0"/>
              </w:rPr>
              <w:t xml:space="preserve">B - ………………………..: L’eau brise la roche et arrache des particules.</w:t>
            </w:r>
          </w:p>
          <w:p w:rsidR="00000000" w:rsidDel="00000000" w:rsidP="00000000" w:rsidRDefault="00000000" w:rsidRPr="00000000" w14:paraId="00000021">
            <w:pPr>
              <w:rPr>
                <w:rFonts w:ascii="Calibri" w:cs="Calibri" w:eastAsia="Calibri" w:hAnsi="Calibri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sz w:val="28"/>
                <w:szCs w:val="28"/>
                <w:rtl w:val="0"/>
              </w:rPr>
              <w:t xml:space="preserve"> C -  ………………………: l'eau dissout les éléments minéraux contenus dans la roche</w:t>
            </w:r>
          </w:p>
          <w:p w:rsidR="00000000" w:rsidDel="00000000" w:rsidP="00000000" w:rsidRDefault="00000000" w:rsidRPr="00000000" w14:paraId="00000022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-66" w:hanging="360"/>
              <w:jc w:val="both"/>
              <w:rPr/>
            </w:pPr>
            <w:r w:rsidDel="00000000" w:rsidR="00000000" w:rsidRPr="00000000">
              <w:rPr>
                <w:b w:val="1"/>
                <w:sz w:val="24"/>
                <w:szCs w:val="24"/>
                <w:u w:val="single"/>
                <w:rtl w:val="0"/>
              </w:rPr>
              <w:t xml:space="preserve">C-</w:t>
            </w: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Relier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sz w:val="28"/>
                <w:szCs w:val="28"/>
                <w:rtl w:val="0"/>
              </w:rPr>
              <w:t xml:space="preserve">chaque élément avec sa fonction sous forme de pair (2pnt)</w:t>
            </w:r>
            <w:r w:rsidDel="00000000" w:rsidR="00000000" w:rsidRPr="00000000">
              <w:rPr>
                <w:rtl w:val="0"/>
              </w:rPr>
            </w:r>
          </w:p>
          <w:tbl>
            <w:tblPr>
              <w:tblStyle w:val="Table2"/>
              <w:tblW w:w="10768.0" w:type="dxa"/>
              <w:jc w:val="left"/>
              <w:tblBorders>
                <w:top w:color="000000" w:space="0" w:sz="4" w:val="single"/>
                <w:left w:color="000000" w:space="0" w:sz="4" w:val="single"/>
                <w:bottom w:color="000000" w:space="0" w:sz="4" w:val="single"/>
                <w:right w:color="000000" w:space="0" w:sz="4" w:val="single"/>
                <w:insideH w:color="000000" w:space="0" w:sz="4" w:val="single"/>
                <w:insideV w:color="000000" w:space="0" w:sz="4" w:val="single"/>
              </w:tblBorders>
              <w:tblLayout w:type="fixed"/>
              <w:tblLook w:val="0400"/>
            </w:tblPr>
            <w:tblGrid>
              <w:gridCol w:w="2830"/>
              <w:gridCol w:w="709"/>
              <w:gridCol w:w="7229"/>
              <w:tblGridChange w:id="0">
                <w:tblGrid>
                  <w:gridCol w:w="2830"/>
                  <w:gridCol w:w="709"/>
                  <w:gridCol w:w="7229"/>
                </w:tblGrid>
              </w:tblGridChange>
            </w:tblGrid>
            <w:tr>
              <w:trPr>
                <w:trHeight w:val="280" w:hRule="atLeast"/>
              </w:trPr>
              <w:tc>
                <w:tcPr/>
                <w:p w:rsidR="00000000" w:rsidDel="00000000" w:rsidP="00000000" w:rsidRDefault="00000000" w:rsidRPr="00000000" w14:paraId="00000023">
                  <w:pPr>
                    <w:ind w:left="-426" w:firstLine="455"/>
                    <w:rPr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b w:val="1"/>
                      <w:sz w:val="28"/>
                      <w:szCs w:val="28"/>
                      <w:rtl w:val="0"/>
                    </w:rPr>
                    <w:t xml:space="preserve">1-elements dissous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vMerge w:val="restart"/>
                  <w:tcBorders>
                    <w:top w:color="000000" w:space="0" w:sz="0" w:val="nil"/>
                  </w:tcBorders>
                </w:tcPr>
                <w:p w:rsidR="00000000" w:rsidDel="00000000" w:rsidP="00000000" w:rsidRDefault="00000000" w:rsidRPr="00000000" w14:paraId="00000024">
                  <w:pPr>
                    <w:ind w:left="-66"/>
                    <w:jc w:val="both"/>
                    <w:rPr>
                      <w:b w:val="1"/>
                      <w:sz w:val="24"/>
                      <w:szCs w:val="24"/>
                      <w:u w:val="single"/>
                    </w:rPr>
                  </w:pPr>
                  <w:r w:rsidDel="00000000" w:rsidR="00000000" w:rsidRPr="00000000">
                    <w:rPr>
                      <w:b w:val="1"/>
                      <w:sz w:val="24"/>
                      <w:szCs w:val="24"/>
                      <w:rtl w:val="0"/>
                    </w:rPr>
                    <w:t xml:space="preserve">    </w:t>
                  </w:r>
                  <w:r w:rsidDel="00000000" w:rsidR="00000000" w:rsidRPr="00000000">
                    <w:rPr>
                      <w:rtl w:val="0"/>
                    </w:rPr>
                  </w:r>
                </w:p>
                <w:p w:rsidR="00000000" w:rsidDel="00000000" w:rsidP="00000000" w:rsidRDefault="00000000" w:rsidRPr="00000000" w14:paraId="00000025">
                  <w:pPr>
                    <w:ind w:left="-66" w:right="204"/>
                    <w:rPr/>
                  </w:pPr>
                  <w:r w:rsidDel="00000000" w:rsidR="00000000" w:rsidRPr="00000000">
                    <w:rPr>
                      <w:rtl w:val="0"/>
                    </w:rPr>
                    <w:t xml:space="preserve">     </w:t>
                  </w:r>
                </w:p>
                <w:p w:rsidR="00000000" w:rsidDel="00000000" w:rsidP="00000000" w:rsidRDefault="00000000" w:rsidRPr="00000000" w14:paraId="00000026">
                  <w:pPr>
                    <w:ind w:left="-66"/>
                    <w:rPr/>
                  </w:pPr>
                  <w:r w:rsidDel="00000000" w:rsidR="00000000" w:rsidRPr="00000000">
                    <w:rPr>
                      <w:rtl w:val="0"/>
                    </w:rPr>
                    <w:t xml:space="preserve">     </w:t>
                  </w:r>
                </w:p>
              </w:tc>
              <w:tc>
                <w:tcPr/>
                <w:p w:rsidR="00000000" w:rsidDel="00000000" w:rsidP="00000000" w:rsidRDefault="00000000" w:rsidRPr="00000000" w14:paraId="00000027">
                  <w:pPr>
                    <w:rPr>
                      <w:rFonts w:ascii="Calibri" w:cs="Calibri" w:eastAsia="Calibri" w:hAnsi="Calibri"/>
                      <w:color w:val="000000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b w:val="1"/>
                      <w:sz w:val="28"/>
                      <w:szCs w:val="28"/>
                      <w:rtl w:val="0"/>
                    </w:rPr>
                    <w:t xml:space="preserve">a-</w:t>
                  </w:r>
                  <w:r w:rsidDel="00000000" w:rsidR="00000000" w:rsidRPr="00000000">
                    <w:rPr>
                      <w:rFonts w:ascii="Calibri" w:cs="Calibri" w:eastAsia="Calibri" w:hAnsi="Calibri"/>
                      <w:color w:val="000000"/>
                      <w:sz w:val="28"/>
                      <w:szCs w:val="28"/>
                      <w:rtl w:val="0"/>
                    </w:rPr>
                    <w:t xml:space="preserve">facteur de transport.</w:t>
                  </w:r>
                </w:p>
              </w:tc>
            </w:tr>
            <w:tr>
              <w:trPr>
                <w:trHeight w:val="280" w:hRule="atLeast"/>
              </w:trPr>
              <w:tc>
                <w:tcPr/>
                <w:p w:rsidR="00000000" w:rsidDel="00000000" w:rsidP="00000000" w:rsidRDefault="00000000" w:rsidRPr="00000000" w14:paraId="00000028">
                  <w:pPr>
                    <w:ind w:left="-426" w:firstLine="455"/>
                    <w:jc w:val="both"/>
                    <w:rPr>
                      <w:b w:val="1"/>
                      <w:sz w:val="28"/>
                      <w:szCs w:val="28"/>
                      <w:vertAlign w:val="superscript"/>
                    </w:rPr>
                  </w:pPr>
                  <w:r w:rsidDel="00000000" w:rsidR="00000000" w:rsidRPr="00000000">
                    <w:rPr>
                      <w:b w:val="1"/>
                      <w:sz w:val="28"/>
                      <w:szCs w:val="28"/>
                      <w:rtl w:val="0"/>
                    </w:rPr>
                    <w:t xml:space="preserve">2 compaction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vMerge w:val="continue"/>
                  <w:tcBorders>
                    <w:top w:color="000000" w:space="0" w:sz="0" w:val="nil"/>
                  </w:tcBorders>
                </w:tcPr>
                <w:p w:rsidR="00000000" w:rsidDel="00000000" w:rsidP="00000000" w:rsidRDefault="00000000" w:rsidRPr="00000000" w14:paraId="00000029">
                  <w:pPr>
                    <w:keepNext w:val="0"/>
                    <w:keepLines w:val="0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76" w:lineRule="auto"/>
                    <w:ind w:left="0" w:right="0" w:firstLine="0"/>
                    <w:jc w:val="left"/>
                    <w:rPr>
                      <w:b w:val="1"/>
                      <w:sz w:val="28"/>
                      <w:szCs w:val="28"/>
                      <w:vertAlign w:val="superscript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2A">
                  <w:pPr>
                    <w:jc w:val="both"/>
                    <w:rPr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b w:val="1"/>
                      <w:sz w:val="28"/>
                      <w:szCs w:val="28"/>
                      <w:rtl w:val="0"/>
                    </w:rPr>
                    <w:t xml:space="preserve">b-</w:t>
                  </w:r>
                  <w:r w:rsidDel="00000000" w:rsidR="00000000" w:rsidRPr="00000000">
                    <w:rPr>
                      <w:sz w:val="28"/>
                      <w:szCs w:val="28"/>
                      <w:rtl w:val="0"/>
                    </w:rPr>
                    <w:t xml:space="preserve">étendue d’eau peu profonde séparée de la mer.</w:t>
                  </w:r>
                </w:p>
              </w:tc>
            </w:tr>
            <w:tr>
              <w:trPr>
                <w:trHeight w:val="280" w:hRule="atLeast"/>
              </w:trPr>
              <w:tc>
                <w:tcPr/>
                <w:p w:rsidR="00000000" w:rsidDel="00000000" w:rsidP="00000000" w:rsidRDefault="00000000" w:rsidRPr="00000000" w14:paraId="0000002B">
                  <w:pPr>
                    <w:tabs>
                      <w:tab w:val="left" w:pos="29"/>
                    </w:tabs>
                    <w:ind w:left="-426"/>
                    <w:jc w:val="both"/>
                    <w:rPr>
                      <w:b w:val="1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b w:val="1"/>
                      <w:sz w:val="28"/>
                      <w:szCs w:val="28"/>
                      <w:rtl w:val="0"/>
                    </w:rPr>
                    <w:tab/>
                    <w:t xml:space="preserve">3-l’eau</w:t>
                  </w:r>
                </w:p>
              </w:tc>
              <w:tc>
                <w:tcPr>
                  <w:vMerge w:val="continue"/>
                  <w:tcBorders>
                    <w:top w:color="000000" w:space="0" w:sz="0" w:val="nil"/>
                  </w:tcBorders>
                </w:tcPr>
                <w:p w:rsidR="00000000" w:rsidDel="00000000" w:rsidP="00000000" w:rsidRDefault="00000000" w:rsidRPr="00000000" w14:paraId="0000002C">
                  <w:pPr>
                    <w:keepNext w:val="0"/>
                    <w:keepLines w:val="0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76" w:lineRule="auto"/>
                    <w:ind w:left="0" w:right="0" w:firstLine="0"/>
                    <w:jc w:val="left"/>
                    <w:rPr>
                      <w:b w:val="1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2D">
                  <w:pPr>
                    <w:jc w:val="both"/>
                    <w:rPr>
                      <w:b w:val="1"/>
                      <w:sz w:val="28"/>
                      <w:szCs w:val="28"/>
                      <w:u w:val="single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1"/>
                      <w:sz w:val="28"/>
                      <w:szCs w:val="28"/>
                      <w:rtl w:val="0"/>
                    </w:rPr>
                    <w:t xml:space="preserve">c</w:t>
                  </w:r>
                  <w:r w:rsidDel="00000000" w:rsidR="00000000" w:rsidRPr="00000000">
                    <w:rPr>
                      <w:rFonts w:ascii="Calibri" w:cs="Calibri" w:eastAsia="Calibri" w:hAnsi="Calibri"/>
                      <w:sz w:val="28"/>
                      <w:szCs w:val="28"/>
                      <w:rtl w:val="0"/>
                    </w:rPr>
                    <w:t xml:space="preserve">- se fait par pression.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trHeight w:val="520" w:hRule="atLeast"/>
              </w:trPr>
              <w:tc>
                <w:tcPr/>
                <w:p w:rsidR="00000000" w:rsidDel="00000000" w:rsidP="00000000" w:rsidRDefault="00000000" w:rsidRPr="00000000" w14:paraId="0000002E">
                  <w:pPr>
                    <w:ind w:left="-426" w:firstLine="455"/>
                    <w:jc w:val="both"/>
                    <w:rPr>
                      <w:b w:val="1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b w:val="1"/>
                      <w:sz w:val="28"/>
                      <w:szCs w:val="28"/>
                      <w:rtl w:val="0"/>
                    </w:rPr>
                    <w:t xml:space="preserve">4-lagune</w:t>
                  </w:r>
                </w:p>
              </w:tc>
              <w:tc>
                <w:tcPr>
                  <w:vMerge w:val="continue"/>
                  <w:tcBorders>
                    <w:top w:color="000000" w:space="0" w:sz="0" w:val="nil"/>
                  </w:tcBorders>
                </w:tcPr>
                <w:p w:rsidR="00000000" w:rsidDel="00000000" w:rsidP="00000000" w:rsidRDefault="00000000" w:rsidRPr="00000000" w14:paraId="0000002F">
                  <w:pPr>
                    <w:keepNext w:val="0"/>
                    <w:keepLines w:val="0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76" w:lineRule="auto"/>
                    <w:ind w:left="0" w:right="0" w:firstLine="0"/>
                    <w:jc w:val="left"/>
                    <w:rPr>
                      <w:b w:val="1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30">
                  <w:pPr>
                    <w:spacing w:after="0" w:lineRule="auto"/>
                    <w:jc w:val="both"/>
                    <w:rPr>
                      <w:sz w:val="28"/>
                      <w:szCs w:val="28"/>
                      <w:u w:val="single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1"/>
                      <w:sz w:val="28"/>
                      <w:szCs w:val="28"/>
                      <w:rtl w:val="0"/>
                    </w:rPr>
                    <w:t xml:space="preserve">d</w:t>
                  </w:r>
                  <w:r w:rsidDel="00000000" w:rsidR="00000000" w:rsidRPr="00000000">
                    <w:rPr>
                      <w:rFonts w:ascii="Calibri" w:cs="Calibri" w:eastAsia="Calibri" w:hAnsi="Calibri"/>
                      <w:sz w:val="28"/>
                      <w:szCs w:val="28"/>
                      <w:rtl w:val="0"/>
                    </w:rPr>
                    <w:t xml:space="preserve">- produits de l’érosion chimique.</w:t>
                  </w:r>
                  <w:r w:rsidDel="00000000" w:rsidR="00000000" w:rsidRPr="00000000">
                    <w:rPr>
                      <w:rtl w:val="0"/>
                    </w:rPr>
                  </w:r>
                </w:p>
                <w:p w:rsidR="00000000" w:rsidDel="00000000" w:rsidP="00000000" w:rsidRDefault="00000000" w:rsidRPr="00000000" w14:paraId="00000031">
                  <w:pPr>
                    <w:ind w:left="-426" w:firstLine="460"/>
                    <w:jc w:val="both"/>
                    <w:rPr>
                      <w:sz w:val="28"/>
                      <w:szCs w:val="28"/>
                      <w:u w:val="singl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</w:tbl>
          <w:p w:rsidR="00000000" w:rsidDel="00000000" w:rsidP="00000000" w:rsidRDefault="00000000" w:rsidRPr="00000000" w14:paraId="00000032">
            <w:pPr>
              <w:ind w:left="-66"/>
              <w:rPr/>
            </w:pPr>
            <w:r w:rsidDel="00000000" w:rsidR="00000000" w:rsidRPr="00000000">
              <w:rPr>
                <w:b w:val="1"/>
                <w:sz w:val="24"/>
                <w:szCs w:val="24"/>
                <w:u w:val="single"/>
                <w:rtl w:val="0"/>
              </w:rPr>
              <w:t xml:space="preserve"> </w:t>
            </w: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(</w:t>
            </w:r>
            <w:r w:rsidDel="00000000" w:rsidR="00000000" w:rsidRPr="00000000">
              <w:rPr>
                <w:sz w:val="24"/>
                <w:szCs w:val="24"/>
                <w:rtl w:val="0"/>
              </w:rPr>
              <w:t xml:space="preserve">1-……………….)              </w:t>
            </w:r>
            <w:r w:rsidDel="00000000" w:rsidR="00000000" w:rsidRPr="00000000">
              <w:rPr>
                <w:rtl w:val="0"/>
              </w:rPr>
              <w:t xml:space="preserve">(2-…………………)                             (3-…………………)              (4-………………..)</w:t>
            </w:r>
          </w:p>
          <w:p w:rsidR="00000000" w:rsidDel="00000000" w:rsidP="00000000" w:rsidRDefault="00000000" w:rsidRPr="00000000" w14:paraId="00000033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-66" w:hanging="360"/>
              <w:jc w:val="both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/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3"/>
              <w:tblW w:w="9634.0" w:type="dxa"/>
              <w:jc w:val="left"/>
              <w:tblBorders>
                <w:top w:color="000000" w:space="0" w:sz="4" w:val="single"/>
                <w:left w:color="000000" w:space="0" w:sz="4" w:val="single"/>
                <w:bottom w:color="000000" w:space="0" w:sz="4" w:val="single"/>
                <w:right w:color="000000" w:space="0" w:sz="4" w:val="single"/>
                <w:insideH w:color="000000" w:space="0" w:sz="4" w:val="single"/>
                <w:insideV w:color="000000" w:space="0" w:sz="4" w:val="single"/>
              </w:tblBorders>
              <w:tblLayout w:type="fixed"/>
              <w:tblLook w:val="0400"/>
            </w:tblPr>
            <w:tblGrid>
              <w:gridCol w:w="9634"/>
              <w:tblGridChange w:id="0">
                <w:tblGrid>
                  <w:gridCol w:w="9634"/>
                </w:tblGrid>
              </w:tblGridChange>
            </w:tblGrid>
            <w:tr>
              <w:tc>
                <w:tcPr>
                  <w:shd w:fill="ddd9c4" w:val="clear"/>
                </w:tcPr>
                <w:p w:rsidR="00000000" w:rsidDel="00000000" w:rsidP="00000000" w:rsidRDefault="00000000" w:rsidRPr="00000000" w14:paraId="00000035">
                  <w:pPr>
                    <w:rPr>
                      <w:b w:val="1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b w:val="1"/>
                      <w:sz w:val="28"/>
                      <w:szCs w:val="28"/>
                      <w:rtl w:val="0"/>
                    </w:rPr>
                    <w:t xml:space="preserve">Raisonnement scientifique et communication écrite et graphique : (  12   points)</w:t>
                  </w:r>
                </w:p>
              </w:tc>
            </w:tr>
          </w:tbl>
          <w:p w:rsidR="00000000" w:rsidDel="00000000" w:rsidP="00000000" w:rsidRDefault="00000000" w:rsidRPr="00000000" w14:paraId="00000036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7">
            <w:pPr>
              <w:rPr>
                <w:rFonts w:ascii="Calibri" w:cs="Calibri" w:eastAsia="Calibri" w:hAnsi="Calibri"/>
                <w:b w:val="1"/>
                <w:color w:val="000000"/>
                <w:sz w:val="28"/>
                <w:szCs w:val="28"/>
              </w:rPr>
            </w:pPr>
            <w:bookmarkStart w:colFirst="0" w:colLast="0" w:name="_gjdgxs" w:id="0"/>
            <w:bookmarkEnd w:id="0"/>
            <w:r w:rsidDel="00000000" w:rsidR="00000000" w:rsidRPr="00000000">
              <w:rPr>
                <w:b w:val="1"/>
                <w:sz w:val="28"/>
                <w:szCs w:val="28"/>
                <w:u w:val="single"/>
                <w:rtl w:val="0"/>
              </w:rPr>
              <w:t xml:space="preserve">Exercice 1</w:t>
            </w:r>
            <w:r w:rsidDel="00000000" w:rsidR="00000000" w:rsidRPr="00000000">
              <w:rPr>
                <w:b w:val="1"/>
                <w:sz w:val="28"/>
                <w:szCs w:val="28"/>
                <w:rtl w:val="0"/>
              </w:rPr>
              <w:t xml:space="preserve"> :</w:t>
            </w:r>
            <w:r w:rsidDel="00000000" w:rsidR="00000000" w:rsidRPr="00000000">
              <w:rPr>
                <w:rFonts w:ascii="Calibri" w:cs="Calibri" w:eastAsia="Calibri" w:hAnsi="Calibri"/>
                <w:b w:val="1"/>
                <w:color w:val="000000"/>
                <w:sz w:val="28"/>
                <w:szCs w:val="28"/>
                <w:rtl w:val="0"/>
              </w:rPr>
              <w:t xml:space="preserve"> (6pts)</w:t>
            </w:r>
          </w:p>
          <w:p w:rsidR="00000000" w:rsidDel="00000000" w:rsidP="00000000" w:rsidRDefault="00000000" w:rsidRPr="00000000" w14:paraId="00000038">
            <w:pPr>
              <w:rPr>
                <w:rFonts w:ascii="Calibri" w:cs="Calibri" w:eastAsia="Calibri" w:hAnsi="Calibri"/>
                <w:b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  <w:rtl w:val="0"/>
              </w:rPr>
              <w:t xml:space="preserve">Le document 1 montre 3 schémas de dépôt d'éléments rocheux portés par l'eau de la rivière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9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A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511223</wp:posOffset>
                      </wp:positionH>
                      <wp:positionV relativeFrom="paragraph">
                        <wp:posOffset>11777</wp:posOffset>
                      </wp:positionV>
                      <wp:extent cx="6288117" cy="2432650"/>
                      <wp:effectExtent b="25400" l="0" r="17780" t="0"/>
                      <wp:wrapNone/>
                      <wp:docPr id="330" name=""/>
                      <a:graphic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88117" cy="24326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F4AD4" w:rsidDel="00000000" w:rsidP="00CF4AD4" w:rsidRDefault="001904C8" w:rsidRPr="00000000">
                                  <w:r w:rsidDel="00000000" w:rsidR="00000000" w:rsidRPr="001904C8">
                                    <w:rPr>
                                      <w:noProof w:val="1"/>
                                      <w:lang w:eastAsia="fr-FR"/>
                                    </w:rPr>
                                    <w:drawing>
                                      <wp:inline distB="0" distT="0" distL="0" distR="0">
                                        <wp:extent cx="5615797" cy="2053087"/>
                                        <wp:effectExtent b="4445" l="0" r="4445" t="0"/>
                                        <wp:docPr id="1" name="Image 1"/>
                                        <wp:cNvGraphicFramePr>
                                          <a:graphicFrameLocks noChangeAspect="1"/>
                                        </wp:cNvGraphicFramePr>
                                        <a:graphic>
                                          <a:graphicData uri="http://schemas.openxmlformats.org/drawingml/2006/picture">
                                            <pic:pic>
                                              <pic:nvPicPr>
                                                <pic:cNvPr id="0" name="Picture 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">
                                                  <a:extLst>
                                                    <a:ext uri="{28A0092B-C50C-407E-A947-70E740481C1C}"/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5611795" cy="205162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anchorCtr="0" anchor="t" bIns="45720" lIns="91440" rIns="91440" rot="0" vert="horz" wrap="square" tIns="4572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511223</wp:posOffset>
                      </wp:positionH>
                      <wp:positionV relativeFrom="paragraph">
                        <wp:posOffset>11777</wp:posOffset>
                      </wp:positionV>
                      <wp:extent cx="6305897" cy="2458050"/>
                      <wp:effectExtent b="0" l="0" r="0" t="0"/>
                      <wp:wrapNone/>
                      <wp:docPr id="330" name="image28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8.png"/>
                              <pic:cNvPicPr preferRelativeResize="0"/>
                            </pic:nvPicPr>
                            <pic:blipFill>
                              <a:blip r:embed="rId11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6305897" cy="24580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3B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C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D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F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0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1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2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3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4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5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6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5375910</wp:posOffset>
                      </wp:positionH>
                      <wp:positionV relativeFrom="paragraph">
                        <wp:posOffset>96520</wp:posOffset>
                      </wp:positionV>
                      <wp:extent cx="1423035" cy="456565"/>
                      <wp:effectExtent b="19685" l="0" r="24765" t="0"/>
                      <wp:wrapNone/>
                      <wp:docPr id="309" name=""/>
                      <a:graphic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3035" cy="45656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E2CC0" w:rsidDel="00000000" w:rsidP="003E2CC0" w:rsidRDefault="003E2CC0" w:rsidRPr="003E2CC0">
                                  <w:pPr>
                                    <w:jc w:val="center"/>
                                    <w:rPr>
                                      <w:b w:val="1"/>
                                      <w:bCs w:val="1"/>
                                    </w:rPr>
                                  </w:pPr>
                                  <w:r w:rsidDel="00000000" w:rsidR="00000000" w:rsidRPr="003E2CC0">
                                    <w:rPr>
                                      <w:b w:val="1"/>
                                      <w:bCs w:val="1"/>
                                    </w:rPr>
                                    <w:t>Document 1</w:t>
                                  </w:r>
                                </w:p>
                              </w:txbxContent>
                            </wps:txbx>
                            <wps:bodyPr anchorCtr="0" anchor="ctr" bIns="45720" rtlCol="0" compatLnSpc="1" forceAA="0" fromWordArt="0" horzOverflow="overflow" lIns="91440" numCol="1" spcFirstLastPara="0" rIns="91440" rot="0" spcCol="0" vert="horz" wrap="square" tIns="45720" vertOverflow="overflow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5375910</wp:posOffset>
                      </wp:positionH>
                      <wp:positionV relativeFrom="paragraph">
                        <wp:posOffset>96520</wp:posOffset>
                      </wp:positionV>
                      <wp:extent cx="1447800" cy="476250"/>
                      <wp:effectExtent b="0" l="0" r="0" t="0"/>
                      <wp:wrapNone/>
                      <wp:docPr id="309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12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447800" cy="4762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47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8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9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keepNext w:val="0"/>
              <w:keepLines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30" w:hanging="360"/>
              <w:jc w:val="both"/>
              <w:rPr>
                <w:rFonts w:ascii="Times New Roman" w:cs="Times New Roman" w:eastAsia="Times New Roman" w:hAnsi="Times New Roman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Notez sur la figure 1 les éléments suivants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blocs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,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graviers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,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sables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,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boues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)</w:t>
            </w:r>
          </w:p>
          <w:p w:rsidR="00000000" w:rsidDel="00000000" w:rsidP="00000000" w:rsidRDefault="00000000" w:rsidRPr="00000000" w14:paraId="0000004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720" w:right="30" w:hanging="72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 On respectant le classement des éléments détritiques le long d’une rivière.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 (2pts)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E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F">
            <w:pPr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b w:val="1"/>
                <w:sz w:val="28"/>
                <w:szCs w:val="28"/>
                <w:rtl w:val="0"/>
              </w:rPr>
              <w:t xml:space="preserve">2</w:t>
            </w:r>
            <w:r w:rsidDel="00000000" w:rsidR="00000000" w:rsidRPr="00000000">
              <w:rPr>
                <w:sz w:val="28"/>
                <w:szCs w:val="28"/>
                <w:rtl w:val="0"/>
              </w:rPr>
              <w:t xml:space="preserve">- décrivez la répartition des sédiments? </w:t>
            </w:r>
            <w:r w:rsidDel="00000000" w:rsidR="00000000" w:rsidRPr="00000000">
              <w:rPr>
                <w:b w:val="1"/>
                <w:sz w:val="28"/>
                <w:szCs w:val="28"/>
                <w:rtl w:val="0"/>
              </w:rPr>
              <w:t xml:space="preserve">(2pts)</w:t>
            </w:r>
          </w:p>
          <w:p w:rsidR="00000000" w:rsidDel="00000000" w:rsidP="00000000" w:rsidRDefault="00000000" w:rsidRPr="00000000" w14:paraId="00000050">
            <w:pPr>
              <w:widowControl w:val="0"/>
              <w:ind w:right="30"/>
              <w:jc w:val="both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………………………………………………………………</w:t>
            </w:r>
          </w:p>
          <w:p w:rsidR="00000000" w:rsidDel="00000000" w:rsidP="00000000" w:rsidRDefault="00000000" w:rsidRPr="00000000" w14:paraId="00000051">
            <w:pPr>
              <w:widowControl w:val="0"/>
              <w:ind w:right="30"/>
              <w:jc w:val="both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………………………………………………………………</w:t>
            </w:r>
          </w:p>
          <w:p w:rsidR="00000000" w:rsidDel="00000000" w:rsidP="00000000" w:rsidRDefault="00000000" w:rsidRPr="00000000" w14:paraId="00000052">
            <w:pPr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  <w:rtl w:val="0"/>
              </w:rPr>
              <w:t xml:space="preserve">3</w:t>
            </w:r>
            <w:r w:rsidDel="00000000" w:rsidR="00000000" w:rsidRPr="00000000">
              <w:rPr>
                <w:sz w:val="28"/>
                <w:szCs w:val="28"/>
                <w:rtl w:val="0"/>
              </w:rPr>
              <w:t xml:space="preserve">- Quels sont les facteurs qui interviennent dans la répartition des sédiments le long d’une rivière </w:t>
            </w:r>
            <w:r w:rsidDel="00000000" w:rsidR="00000000" w:rsidRPr="00000000">
              <w:rPr>
                <w:b w:val="1"/>
                <w:sz w:val="28"/>
                <w:szCs w:val="28"/>
                <w:rtl w:val="0"/>
              </w:rPr>
              <w:t xml:space="preserve">(1pts)</w:t>
            </w:r>
          </w:p>
          <w:p w:rsidR="00000000" w:rsidDel="00000000" w:rsidP="00000000" w:rsidRDefault="00000000" w:rsidRPr="00000000" w14:paraId="00000053">
            <w:pPr>
              <w:widowControl w:val="0"/>
              <w:ind w:right="30"/>
              <w:jc w:val="both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…………………………………………………………</w:t>
            </w:r>
          </w:p>
          <w:p w:rsidR="00000000" w:rsidDel="00000000" w:rsidP="00000000" w:rsidRDefault="00000000" w:rsidRPr="00000000" w14:paraId="00000054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  <w:rtl w:val="0"/>
              </w:rPr>
              <w:t xml:space="preserve">4- </w:t>
            </w:r>
            <w:r w:rsidDel="00000000" w:rsidR="00000000" w:rsidRPr="00000000">
              <w:rPr>
                <w:sz w:val="28"/>
                <w:szCs w:val="28"/>
                <w:rtl w:val="0"/>
              </w:rPr>
              <w:t xml:space="preserve">Comment appelle-t-on se type de sédimentation ?</w:t>
            </w:r>
            <w:r w:rsidDel="00000000" w:rsidR="00000000" w:rsidRPr="00000000">
              <w:rPr>
                <w:b w:val="1"/>
                <w:sz w:val="28"/>
                <w:szCs w:val="28"/>
                <w:rtl w:val="0"/>
              </w:rPr>
              <w:t xml:space="preserve"> (1pts)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widowControl w:val="0"/>
              <w:ind w:right="30"/>
              <w:jc w:val="both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………………………………………………………………</w:t>
            </w:r>
          </w:p>
          <w:p w:rsidR="00000000" w:rsidDel="00000000" w:rsidP="00000000" w:rsidRDefault="00000000" w:rsidRPr="00000000" w14:paraId="00000056">
            <w:pPr>
              <w:widowControl w:val="0"/>
              <w:ind w:right="30"/>
              <w:jc w:val="both"/>
              <w:rPr>
                <w:sz w:val="24"/>
                <w:szCs w:val="24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………………………………………………………………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7">
            <w:pPr>
              <w:jc w:val="both"/>
              <w:rPr>
                <w:rFonts w:ascii="Calibri" w:cs="Calibri" w:eastAsia="Calibri" w:hAnsi="Calibri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ind w:firstLine="567"/>
              <w:jc w:val="both"/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b w:val="1"/>
                <w:sz w:val="28"/>
                <w:szCs w:val="28"/>
                <w:u w:val="single"/>
                <w:rtl w:val="0"/>
              </w:rPr>
              <w:t xml:space="preserve">Exercice 2 :(6pnt)</w:t>
            </w:r>
          </w:p>
          <w:p w:rsidR="00000000" w:rsidDel="00000000" w:rsidP="00000000" w:rsidRDefault="00000000" w:rsidRPr="00000000" w14:paraId="00000059">
            <w:pPr>
              <w:ind w:firstLine="567"/>
              <w:jc w:val="both"/>
              <w:rPr>
                <w:rFonts w:ascii="Calibri" w:cs="Calibri" w:eastAsia="Calibri" w:hAnsi="Calibri"/>
                <w:b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color w:val="000000"/>
                <w:sz w:val="28"/>
                <w:szCs w:val="28"/>
                <w:rtl w:val="0"/>
              </w:rPr>
              <w:t xml:space="preserve"> Des études morphoscopiques de 100 grains de quartz pris de même sable, a donné les résultats du tableau.</w:t>
            </w:r>
          </w:p>
          <w:tbl>
            <w:tblPr>
              <w:tblStyle w:val="Table4"/>
              <w:tblW w:w="10606.000000000002" w:type="dxa"/>
              <w:jc w:val="left"/>
              <w:tblBorders>
                <w:top w:color="000000" w:space="0" w:sz="4" w:val="single"/>
                <w:left w:color="000000" w:space="0" w:sz="4" w:val="single"/>
                <w:bottom w:color="000000" w:space="0" w:sz="4" w:val="single"/>
                <w:right w:color="000000" w:space="0" w:sz="4" w:val="single"/>
                <w:insideH w:color="000000" w:space="0" w:sz="4" w:val="single"/>
                <w:insideV w:color="000000" w:space="0" w:sz="4" w:val="single"/>
              </w:tblBorders>
              <w:tblLayout w:type="fixed"/>
              <w:tblLook w:val="0400"/>
            </w:tblPr>
            <w:tblGrid>
              <w:gridCol w:w="2651"/>
              <w:gridCol w:w="2651"/>
              <w:gridCol w:w="2652"/>
              <w:gridCol w:w="2652"/>
              <w:tblGridChange w:id="0">
                <w:tblGrid>
                  <w:gridCol w:w="2651"/>
                  <w:gridCol w:w="2651"/>
                  <w:gridCol w:w="2652"/>
                  <w:gridCol w:w="2652"/>
                </w:tblGrid>
              </w:tblGridChange>
            </w:tblGrid>
            <w:tr>
              <w:tc>
                <w:tcPr/>
                <w:p w:rsidR="00000000" w:rsidDel="00000000" w:rsidP="00000000" w:rsidRDefault="00000000" w:rsidRPr="00000000" w14:paraId="0000005A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rPr>
                      <w:b w:val="1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1"/>
                      <w:color w:val="000000"/>
                      <w:sz w:val="24"/>
                      <w:szCs w:val="24"/>
                      <w:rtl w:val="0"/>
                    </w:rPr>
                    <w:t xml:space="preserve">Type de grains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5B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rPr>
                      <w:b w:val="1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1"/>
                      <w:color w:val="000000"/>
                      <w:sz w:val="24"/>
                      <w:szCs w:val="24"/>
                      <w:rtl w:val="0"/>
                    </w:rPr>
                    <w:t xml:space="preserve">NU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5C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rPr>
                      <w:b w:val="1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1"/>
                      <w:color w:val="000000"/>
                      <w:sz w:val="24"/>
                      <w:szCs w:val="24"/>
                      <w:rtl w:val="0"/>
                    </w:rPr>
                    <w:t xml:space="preserve">EL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5D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rPr>
                      <w:b w:val="1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1"/>
                      <w:color w:val="000000"/>
                      <w:sz w:val="24"/>
                      <w:szCs w:val="24"/>
                      <w:rtl w:val="0"/>
                    </w:rPr>
                    <w:t xml:space="preserve">RM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c>
                <w:tcPr/>
                <w:p w:rsidR="00000000" w:rsidDel="00000000" w:rsidP="00000000" w:rsidRDefault="00000000" w:rsidRPr="00000000" w14:paraId="0000005E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rPr>
                      <w:b w:val="1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1"/>
                      <w:color w:val="000000"/>
                      <w:sz w:val="24"/>
                      <w:szCs w:val="24"/>
                      <w:rtl w:val="0"/>
                    </w:rPr>
                    <w:t xml:space="preserve">Pourcentage des grains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5F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rPr>
                      <w:b w:val="1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1"/>
                      <w:color w:val="000000"/>
                      <w:sz w:val="24"/>
                      <w:szCs w:val="24"/>
                      <w:rtl w:val="0"/>
                    </w:rPr>
                    <w:t xml:space="preserve">10 %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60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rPr>
                      <w:b w:val="1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1"/>
                      <w:color w:val="000000"/>
                      <w:sz w:val="24"/>
                      <w:szCs w:val="24"/>
                      <w:rtl w:val="0"/>
                    </w:rPr>
                    <w:t xml:space="preserve">20 %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61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rPr>
                      <w:b w:val="1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1"/>
                      <w:color w:val="000000"/>
                      <w:sz w:val="24"/>
                      <w:szCs w:val="24"/>
                      <w:rtl w:val="0"/>
                    </w:rPr>
                    <w:t xml:space="preserve">70 %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</w:tbl>
          <w:p w:rsidR="00000000" w:rsidDel="00000000" w:rsidP="00000000" w:rsidRDefault="00000000" w:rsidRPr="00000000" w14:paraId="00000062">
            <w:pPr>
              <w:ind w:firstLine="567"/>
              <w:jc w:val="both"/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3">
            <w:pPr>
              <w:ind w:firstLine="567"/>
              <w:jc w:val="both"/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562981</wp:posOffset>
                      </wp:positionH>
                      <wp:positionV relativeFrom="paragraph">
                        <wp:posOffset>84790</wp:posOffset>
                      </wp:positionV>
                      <wp:extent cx="4959709" cy="1621767"/>
                      <wp:effectExtent b="17145" l="0" r="12700" t="0"/>
                      <wp:wrapNone/>
                      <wp:docPr id="317" name=""/>
                      <a:graphic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59709" cy="162176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B6418" w:rsidDel="00000000" w:rsidP="008B6418" w:rsidRDefault="008B6418" w:rsidRPr="00000000">
                                  <w:r w:rsidDel="00000000" w:rsidR="00000000" w:rsidRPr="00000000">
                                    <w:rPr>
                                      <w:b w:val="1"/>
                                      <w:bCs w:val="1"/>
                                      <w:noProof w:val="1"/>
                                      <w:sz w:val="28"/>
                                      <w:szCs w:val="28"/>
                                      <w:u w:val="single"/>
                                      <w:lang w:eastAsia="fr-FR"/>
                                    </w:rPr>
                                    <w:drawing>
                                      <wp:inline distB="0" distT="0" distL="0" distR="0">
                                        <wp:extent cx="4770408" cy="1569396"/>
                                        <wp:effectExtent b="0" l="0" r="0" t="0"/>
                                        <wp:docPr id="9" name="Image 9"/>
                                        <wp:cNvGraphicFramePr>
                                          <a:graphicFrameLocks noChangeAspect="1"/>
                                        </wp:cNvGraphicFramePr>
                                        <a:graphic>
                                          <a:graphicData uri="http://schemas.openxmlformats.org/drawingml/2006/picture">
                                            <pic:pic>
                                              <pic:nvPicPr>
                                                <pic:cNvPr id="0" name="Picture 3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">
                                                  <a:extLst>
                                                    <a:ext uri="{28A0092B-C50C-407E-A947-70E740481C1C}"/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4767580" cy="156846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anchorCtr="0" anchor="t" bIns="45720" lIns="91440" rIns="91440" rot="0" vert="horz" wrap="square" tIns="4572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562981</wp:posOffset>
                      </wp:positionH>
                      <wp:positionV relativeFrom="paragraph">
                        <wp:posOffset>84790</wp:posOffset>
                      </wp:positionV>
                      <wp:extent cx="4972409" cy="1638912"/>
                      <wp:effectExtent b="0" l="0" r="0" t="0"/>
                      <wp:wrapNone/>
                      <wp:docPr id="317" name="image1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1.png"/>
                              <pic:cNvPicPr preferRelativeResize="0"/>
                            </pic:nvPicPr>
                            <pic:blipFill>
                              <a:blip r:embed="rId13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972409" cy="1638912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64">
            <w:pPr>
              <w:ind w:firstLine="567"/>
              <w:jc w:val="both"/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5">
            <w:pPr>
              <w:ind w:firstLine="567"/>
              <w:jc w:val="both"/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6">
            <w:pPr>
              <w:ind w:firstLine="567"/>
              <w:jc w:val="both"/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7">
            <w:pPr>
              <w:ind w:firstLine="567"/>
              <w:jc w:val="both"/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8">
            <w:pPr>
              <w:ind w:firstLine="567"/>
              <w:jc w:val="both"/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ind w:firstLine="567"/>
              <w:jc w:val="both"/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A">
            <w:pPr>
              <w:ind w:firstLine="567"/>
              <w:jc w:val="both"/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B">
            <w:pPr>
              <w:jc w:val="both"/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C">
            <w:pPr>
              <w:rPr>
                <w:rFonts w:ascii="Calibri" w:cs="Calibri" w:eastAsia="Calibri" w:hAnsi="Calibri"/>
                <w:b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  <w:u w:val="single"/>
                <w:rtl w:val="0"/>
              </w:rPr>
              <w:t xml:space="preserve">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color w:val="000000"/>
                <w:sz w:val="28"/>
                <w:szCs w:val="28"/>
                <w:rtl w:val="0"/>
              </w:rPr>
              <w:t xml:space="preserve">Le schéma suivant montre les trois types de grains de quartz </w:t>
            </w:r>
          </w:p>
          <w:p w:rsidR="00000000" w:rsidDel="00000000" w:rsidP="00000000" w:rsidRDefault="00000000" w:rsidRPr="00000000" w14:paraId="0000006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b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color w:val="000000"/>
                <w:sz w:val="28"/>
                <w:szCs w:val="28"/>
                <w:rtl w:val="0"/>
              </w:rPr>
              <w:t xml:space="preserve">1/ Comparer l’aspect des grains de sable présentés dans le schéma :</w:t>
            </w:r>
            <w:r w:rsidDel="00000000" w:rsidR="00000000" w:rsidRPr="00000000">
              <w:rPr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E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b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color w:val="000000"/>
                <w:sz w:val="28"/>
                <w:szCs w:val="28"/>
                <w:rtl w:val="0"/>
              </w:rPr>
              <w:t xml:space="preserve">Nu : ……………………………………………………………………………………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F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b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color w:val="000000"/>
                <w:sz w:val="28"/>
                <w:szCs w:val="28"/>
                <w:rtl w:val="0"/>
              </w:rPr>
              <w:t xml:space="preserve">…….……………………………………………………………..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0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b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color w:val="000000"/>
                <w:sz w:val="28"/>
                <w:szCs w:val="28"/>
                <w:rtl w:val="0"/>
              </w:rPr>
              <w:t xml:space="preserve">EL : …………………………………………………………………………….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/>
              <w:rPr>
                <w:b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color w:val="000000"/>
                <w:sz w:val="28"/>
                <w:szCs w:val="28"/>
                <w:rtl w:val="0"/>
              </w:rPr>
              <w:t xml:space="preserve">……………………………………………………………………………..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2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b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color w:val="000000"/>
                <w:sz w:val="28"/>
                <w:szCs w:val="28"/>
                <w:rtl w:val="0"/>
              </w:rPr>
              <w:t xml:space="preserve">RM : …………………………………………………………………………..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/>
              <w:rPr>
                <w:rFonts w:ascii="Calibri" w:cs="Calibri" w:eastAsia="Calibri" w:hAnsi="Calibri"/>
                <w:b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color w:val="000000"/>
                <w:sz w:val="28"/>
                <w:szCs w:val="28"/>
                <w:rtl w:val="0"/>
              </w:rPr>
              <w:t xml:space="preserve">………………………………………………………………………..</w:t>
            </w:r>
          </w:p>
          <w:p w:rsidR="00000000" w:rsidDel="00000000" w:rsidP="00000000" w:rsidRDefault="00000000" w:rsidRPr="00000000" w14:paraId="0000007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b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color w:val="000000"/>
                <w:sz w:val="28"/>
                <w:szCs w:val="28"/>
                <w:rtl w:val="0"/>
              </w:rPr>
              <w:t xml:space="preserve">3/ A partir de l’analyse du tableau, préciser 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5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065" w:hanging="360"/>
              <w:rPr>
                <w:b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color w:val="000000"/>
                <w:sz w:val="28"/>
                <w:szCs w:val="28"/>
                <w:rtl w:val="0"/>
              </w:rPr>
              <w:t xml:space="preserve">L’agent  et la distance de transport :………………………………………………………………………………………………………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6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065" w:hanging="360"/>
              <w:rPr>
                <w:b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color w:val="000000"/>
                <w:sz w:val="28"/>
                <w:szCs w:val="28"/>
                <w:rtl w:val="0"/>
              </w:rPr>
              <w:t xml:space="preserve">Déduire le milieu de dépôt de ce sable :………………………………………………………………………………………………..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7">
            <w:pPr>
              <w:jc w:val="both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426" w:right="140" w:hanging="72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9">
            <w:pPr>
              <w:rPr>
                <w:b w:val="1"/>
                <w:u w:val="single"/>
              </w:rPr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Un point pour chaque feuille propre    </w:t>
            </w:r>
            <w:r w:rsidDel="00000000" w:rsidR="00000000" w:rsidRPr="00000000">
              <w:rPr>
                <w:b w:val="1"/>
                <w:rtl w:val="0"/>
              </w:rPr>
              <w:t xml:space="preserve">                                                                                                            </w:t>
            </w:r>
            <w:r w:rsidDel="00000000" w:rsidR="00000000" w:rsidRPr="00000000">
              <w:rPr>
                <w:b w:val="1"/>
                <w:u w:val="single"/>
                <w:rtl w:val="0"/>
              </w:rPr>
              <w:t xml:space="preserve">  bonne chance</w:t>
            </w:r>
          </w:p>
          <w:p w:rsidR="00000000" w:rsidDel="00000000" w:rsidP="00000000" w:rsidRDefault="00000000" w:rsidRPr="00000000" w14:paraId="0000007A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B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C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D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E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F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960" w:hRule="atLeast"/>
        </w:trPr>
        <w:tc>
          <w:tcPr/>
          <w:p w:rsidR="00000000" w:rsidDel="00000000" w:rsidP="00000000" w:rsidRDefault="00000000" w:rsidRPr="00000000" w14:paraId="00000085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Niveau : ACPI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</w:tcPr>
          <w:p w:rsidR="00000000" w:rsidDel="00000000" w:rsidP="00000000" w:rsidRDefault="00000000" w:rsidRPr="00000000" w14:paraId="00000086">
            <w:pPr>
              <w:rPr>
                <w:b w:val="1"/>
                <w:sz w:val="32"/>
                <w:szCs w:val="32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7">
            <w:pPr>
              <w:rPr>
                <w:b w:val="1"/>
                <w:sz w:val="32"/>
                <w:szCs w:val="32"/>
                <w:u w:val="single"/>
              </w:rPr>
            </w:pPr>
            <w:r w:rsidDel="00000000" w:rsidR="00000000" w:rsidRPr="00000000">
              <w:rPr>
                <w:b w:val="1"/>
                <w:sz w:val="32"/>
                <w:szCs w:val="32"/>
                <w:u w:val="single"/>
                <w:rtl w:val="0"/>
              </w:rPr>
              <w:t xml:space="preserve">EXERCICES DE SOUTIENS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8A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Nom et prénom :……………………</w:t>
            </w:r>
          </w:p>
          <w:p w:rsidR="00000000" w:rsidDel="00000000" w:rsidP="00000000" w:rsidRDefault="00000000" w:rsidRPr="00000000" w14:paraId="0000008B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………………………………………………</w:t>
            </w:r>
          </w:p>
          <w:p w:rsidR="00000000" w:rsidDel="00000000" w:rsidP="00000000" w:rsidRDefault="00000000" w:rsidRPr="00000000" w14:paraId="0000008C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Classe :……………………………………</w:t>
            </w:r>
          </w:p>
          <w:p w:rsidR="00000000" w:rsidDel="00000000" w:rsidP="00000000" w:rsidRDefault="00000000" w:rsidRPr="00000000" w14:paraId="0000008D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N®       :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4760" w:hRule="atLeast"/>
        </w:trPr>
        <w:tc>
          <w:tcPr>
            <w:gridSpan w:val="6"/>
          </w:tcPr>
          <w:p w:rsidR="00000000" w:rsidDel="00000000" w:rsidP="00000000" w:rsidRDefault="00000000" w:rsidRPr="00000000" w14:paraId="0000008F">
            <w:pPr>
              <w:rPr>
                <w:b w:val="1"/>
                <w:i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i w:val="1"/>
                <w:sz w:val="32"/>
                <w:szCs w:val="32"/>
                <w:rtl w:val="0"/>
              </w:rPr>
              <w:t xml:space="preserve">1-</w:t>
            </w:r>
            <w:r w:rsidDel="00000000" w:rsidR="00000000" w:rsidRPr="00000000">
              <w:rPr>
                <w:b w:val="1"/>
                <w:i w:val="1"/>
                <w:sz w:val="28"/>
                <w:szCs w:val="28"/>
                <w:rtl w:val="0"/>
              </w:rPr>
              <w:t xml:space="preserve">Numéroter les phrases dans un ordre logique : (2pts) </w:t>
            </w:r>
          </w:p>
          <w:p w:rsidR="00000000" w:rsidDel="00000000" w:rsidP="00000000" w:rsidRDefault="00000000" w:rsidRPr="00000000" w14:paraId="00000090">
            <w:pPr>
              <w:jc w:val="center"/>
              <w:rPr>
                <w:i w:val="1"/>
              </w:rPr>
            </w:pPr>
            <w:r w:rsidDel="00000000" w:rsidR="00000000" w:rsidRPr="00000000">
              <w:rPr>
                <w:i w:val="1"/>
                <w:rtl w:val="0"/>
              </w:rPr>
              <w:t xml:space="preserve">Les étapes de formation des roches sédimentaires sont :</w:t>
            </w:r>
          </w:p>
          <w:p w:rsidR="00000000" w:rsidDel="00000000" w:rsidP="00000000" w:rsidRDefault="00000000" w:rsidRPr="00000000" w14:paraId="00000091">
            <w:pPr>
              <w:jc w:val="center"/>
              <w:rPr>
                <w:i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2">
            <w:pPr>
              <w:rPr>
                <w:i w:val="1"/>
              </w:rPr>
            </w:pPr>
            <w:r w:rsidDel="00000000" w:rsidR="00000000" w:rsidRPr="00000000">
              <w:rPr>
                <w:i w:val="1"/>
                <w:rtl w:val="0"/>
              </w:rPr>
              <w:t xml:space="preserve">                   Diagénèse                                                  érosion                                               Transport                     Sédimentation</w:t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167639</wp:posOffset>
                      </wp:positionH>
                      <wp:positionV relativeFrom="paragraph">
                        <wp:posOffset>6350</wp:posOffset>
                      </wp:positionV>
                      <wp:extent cx="228600" cy="190500"/>
                      <wp:effectExtent b="19050" l="0" r="19050" t="0"/>
                      <wp:wrapNone/>
                      <wp:docPr id="312" name=""/>
                      <a:graphic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28600" cy="1905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anchorCtr="0" anchor="t" bIns="45720" lIns="91440" rIns="91440" rot="0" upright="1" vert="horz" wrap="square" tIns="4572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167639</wp:posOffset>
                      </wp:positionH>
                      <wp:positionV relativeFrom="paragraph">
                        <wp:posOffset>6350</wp:posOffset>
                      </wp:positionV>
                      <wp:extent cx="247650" cy="209550"/>
                      <wp:effectExtent b="0" l="0" r="0" t="0"/>
                      <wp:wrapNone/>
                      <wp:docPr id="312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14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47650" cy="2095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2072004</wp:posOffset>
                      </wp:positionH>
                      <wp:positionV relativeFrom="paragraph">
                        <wp:posOffset>-634</wp:posOffset>
                      </wp:positionV>
                      <wp:extent cx="228600" cy="190500"/>
                      <wp:effectExtent b="19050" l="0" r="19050" t="0"/>
                      <wp:wrapNone/>
                      <wp:docPr id="321" name=""/>
                      <a:graphic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28600" cy="1905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anchorCtr="0" anchor="t" bIns="45720" lIns="91440" rIns="91440" rot="0" upright="1" vert="horz" wrap="square" tIns="4572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2072004</wp:posOffset>
                      </wp:positionH>
                      <wp:positionV relativeFrom="paragraph">
                        <wp:posOffset>-634</wp:posOffset>
                      </wp:positionV>
                      <wp:extent cx="247650" cy="209550"/>
                      <wp:effectExtent b="0" l="0" r="0" t="0"/>
                      <wp:wrapNone/>
                      <wp:docPr id="321" name="image1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5.png"/>
                              <pic:cNvPicPr preferRelativeResize="0"/>
                            </pic:nvPicPr>
                            <pic:blipFill>
                              <a:blip r:embed="rId15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47650" cy="2095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3905884</wp:posOffset>
                      </wp:positionH>
                      <wp:positionV relativeFrom="paragraph">
                        <wp:posOffset>-634</wp:posOffset>
                      </wp:positionV>
                      <wp:extent cx="228600" cy="190500"/>
                      <wp:effectExtent b="19050" l="0" r="19050" t="0"/>
                      <wp:wrapNone/>
                      <wp:docPr id="331" name=""/>
                      <a:graphic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28600" cy="1905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anchorCtr="0" anchor="t" bIns="45720" lIns="91440" rIns="91440" rot="0" upright="1" vert="horz" wrap="square" tIns="4572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3905884</wp:posOffset>
                      </wp:positionH>
                      <wp:positionV relativeFrom="paragraph">
                        <wp:posOffset>-634</wp:posOffset>
                      </wp:positionV>
                      <wp:extent cx="247650" cy="209550"/>
                      <wp:effectExtent b="0" l="0" r="0" t="0"/>
                      <wp:wrapNone/>
                      <wp:docPr id="331" name="image2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9.png"/>
                              <pic:cNvPicPr preferRelativeResize="0"/>
                            </pic:nvPicPr>
                            <pic:blipFill>
                              <a:blip r:embed="rId16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47650" cy="2095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5507355</wp:posOffset>
                      </wp:positionH>
                      <wp:positionV relativeFrom="paragraph">
                        <wp:posOffset>-634</wp:posOffset>
                      </wp:positionV>
                      <wp:extent cx="228600" cy="190500"/>
                      <wp:effectExtent b="19050" l="0" r="19050" t="0"/>
                      <wp:wrapNone/>
                      <wp:docPr id="332" name=""/>
                      <a:graphic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28600" cy="1905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anchorCtr="0" anchor="t" bIns="45720" lIns="91440" rIns="91440" rot="0" upright="1" vert="horz" wrap="square" tIns="4572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5507355</wp:posOffset>
                      </wp:positionH>
                      <wp:positionV relativeFrom="paragraph">
                        <wp:posOffset>-634</wp:posOffset>
                      </wp:positionV>
                      <wp:extent cx="247650" cy="209550"/>
                      <wp:effectExtent b="0" l="0" r="0" t="0"/>
                      <wp:wrapNone/>
                      <wp:docPr id="332" name="image3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0.png"/>
                              <pic:cNvPicPr preferRelativeResize="0"/>
                            </pic:nvPicPr>
                            <pic:blipFill>
                              <a:blip r:embed="rId17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47650" cy="2095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93">
            <w:pPr>
              <w:rPr>
                <w:i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4">
            <w:pPr>
              <w:rPr>
                <w:i w:val="1"/>
              </w:rPr>
            </w:pPr>
            <w:r w:rsidDel="00000000" w:rsidR="00000000" w:rsidRPr="00000000">
              <w:rPr>
                <w:b w:val="1"/>
                <w:i w:val="1"/>
                <w:sz w:val="28"/>
                <w:szCs w:val="28"/>
                <w:rtl w:val="0"/>
              </w:rPr>
              <w:t xml:space="preserve">2- Identifier la bonne proposition parmi ces propositions. (1pt)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5">
            <w:pPr>
              <w:rPr>
                <w:i w:val="1"/>
                <w:sz w:val="24"/>
                <w:szCs w:val="24"/>
              </w:rPr>
            </w:pPr>
            <w:r w:rsidDel="00000000" w:rsidR="00000000" w:rsidRPr="00000000">
              <w:rPr>
                <w:i w:val="1"/>
                <w:sz w:val="24"/>
                <w:szCs w:val="24"/>
                <w:rtl w:val="0"/>
              </w:rPr>
              <w:t xml:space="preserve">Le dépôt des sédiments chimiques se fait par l’évaporation:</w:t>
            </w:r>
          </w:p>
          <w:p w:rsidR="00000000" w:rsidDel="00000000" w:rsidP="00000000" w:rsidRDefault="00000000" w:rsidRPr="00000000" w14:paraId="00000096">
            <w:pPr>
              <w:rPr>
                <w:i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7">
            <w:pPr>
              <w:rPr>
                <w:i w:val="1"/>
                <w:sz w:val="24"/>
                <w:szCs w:val="24"/>
              </w:rPr>
            </w:pPr>
            <w:r w:rsidDel="00000000" w:rsidR="00000000" w:rsidRPr="00000000">
              <w:rPr>
                <w:i w:val="1"/>
                <w:sz w:val="24"/>
                <w:szCs w:val="24"/>
                <w:rtl w:val="0"/>
              </w:rPr>
              <w:t xml:space="preserve">              De l’eau de mer                             Des sels minéraux                                         Du carbone</w:t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3897905</wp:posOffset>
                      </wp:positionH>
                      <wp:positionV relativeFrom="paragraph">
                        <wp:posOffset>1905</wp:posOffset>
                      </wp:positionV>
                      <wp:extent cx="228600" cy="190500"/>
                      <wp:effectExtent b="19050" l="0" r="19050" t="0"/>
                      <wp:wrapNone/>
                      <wp:docPr id="325" name=""/>
                      <a:graphic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28600" cy="1905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anchorCtr="0" anchor="t" bIns="45720" lIns="91440" rIns="91440" rot="0" upright="1" vert="horz" wrap="square" tIns="4572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3897905</wp:posOffset>
                      </wp:positionH>
                      <wp:positionV relativeFrom="paragraph">
                        <wp:posOffset>1905</wp:posOffset>
                      </wp:positionV>
                      <wp:extent cx="247650" cy="209550"/>
                      <wp:effectExtent b="0" l="0" r="0" t="0"/>
                      <wp:wrapNone/>
                      <wp:docPr id="325" name="image2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1.png"/>
                              <pic:cNvPicPr preferRelativeResize="0"/>
                            </pic:nvPicPr>
                            <pic:blipFill>
                              <a:blip r:embed="rId18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47650" cy="2095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1737995</wp:posOffset>
                      </wp:positionH>
                      <wp:positionV relativeFrom="paragraph">
                        <wp:posOffset>-1269</wp:posOffset>
                      </wp:positionV>
                      <wp:extent cx="228600" cy="190500"/>
                      <wp:effectExtent b="19050" l="0" r="19050" t="0"/>
                      <wp:wrapNone/>
                      <wp:docPr id="308" name=""/>
                      <a:graphic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28600" cy="1905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anchorCtr="0" anchor="t" bIns="45720" lIns="91440" rIns="91440" rot="0" upright="1" vert="horz" wrap="square" tIns="4572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1737995</wp:posOffset>
                      </wp:positionH>
                      <wp:positionV relativeFrom="paragraph">
                        <wp:posOffset>-1269</wp:posOffset>
                      </wp:positionV>
                      <wp:extent cx="247650" cy="209550"/>
                      <wp:effectExtent b="0" l="0" r="0" t="0"/>
                      <wp:wrapNone/>
                      <wp:docPr id="308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19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47650" cy="2095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64771</wp:posOffset>
                      </wp:positionH>
                      <wp:positionV relativeFrom="paragraph">
                        <wp:posOffset>1905</wp:posOffset>
                      </wp:positionV>
                      <wp:extent cx="228600" cy="190500"/>
                      <wp:effectExtent b="19050" l="0" r="19050" t="0"/>
                      <wp:wrapNone/>
                      <wp:docPr id="316" name=""/>
                      <a:graphic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28600" cy="1905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anchorCtr="0" anchor="t" bIns="45720" lIns="91440" rIns="91440" rot="0" upright="1" vert="horz" wrap="square" tIns="4572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64771</wp:posOffset>
                      </wp:positionH>
                      <wp:positionV relativeFrom="paragraph">
                        <wp:posOffset>1905</wp:posOffset>
                      </wp:positionV>
                      <wp:extent cx="247650" cy="209550"/>
                      <wp:effectExtent b="0" l="0" r="0" t="0"/>
                      <wp:wrapNone/>
                      <wp:docPr id="316" name="image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9.png"/>
                              <pic:cNvPicPr preferRelativeResize="0"/>
                            </pic:nvPicPr>
                            <pic:blipFill>
                              <a:blip r:embed="rId20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47650" cy="2095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98">
            <w:pPr>
              <w:rPr>
                <w:rFonts w:ascii="Calibri" w:cs="Calibri" w:eastAsia="Calibri" w:hAnsi="Calibri"/>
                <w:b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4"/>
                <w:szCs w:val="24"/>
                <w:u w:val="single"/>
                <w:rtl w:val="0"/>
              </w:rPr>
              <w:t xml:space="preserve">3-</w:t>
            </w:r>
            <w:r w:rsidDel="00000000" w:rsidR="00000000" w:rsidRPr="00000000">
              <w:rPr>
                <w:rFonts w:ascii="Calibri" w:cs="Calibri" w:eastAsia="Calibri" w:hAnsi="Calibri"/>
                <w:b w:val="1"/>
                <w:color w:val="000000"/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b w:val="1"/>
                <w:sz w:val="28"/>
                <w:szCs w:val="28"/>
                <w:rtl w:val="0"/>
              </w:rPr>
              <w:t xml:space="preserve">Le document 1 montre 3 schémas de dépôt d'éléments rocheux portés par l'eau de la rivière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959797</wp:posOffset>
                      </wp:positionH>
                      <wp:positionV relativeFrom="paragraph">
                        <wp:posOffset>248824</wp:posOffset>
                      </wp:positionV>
                      <wp:extent cx="4546120" cy="1880559"/>
                      <wp:effectExtent b="24765" l="0" r="26035" t="0"/>
                      <wp:wrapNone/>
                      <wp:docPr id="327" name=""/>
                      <a:graphic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46120" cy="188055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E71148" w:rsidDel="00000000" w:rsidP="00E71148" w:rsidRDefault="00E71148" w:rsidRPr="00000000">
                                  <w:r w:rsidDel="00000000" w:rsidR="00000000" w:rsidRPr="00DD4A5B">
                                    <w:rPr>
                                      <w:noProof w:val="1"/>
                                      <w:lang w:eastAsia="fr-FR"/>
                                    </w:rPr>
                                    <w:drawing>
                                      <wp:inline distB="0" distT="0" distL="0" distR="0">
                                        <wp:extent cx="4347713" cy="1777041"/>
                                        <wp:effectExtent b="0" l="0" r="0" t="0"/>
                                        <wp:docPr id="32" name="Image 32"/>
                                        <wp:cNvGraphicFramePr>
                                          <a:graphicFrameLocks noChangeAspect="1"/>
                                        </wp:cNvGraphicFramePr>
                                        <a:graphic>
                                          <a:graphicData uri="http://schemas.openxmlformats.org/drawingml/2006/picture">
                                            <pic:pic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3">
                                                  <a:extLst>
                                                    <a:ext uri="{28A0092B-C50C-407E-A947-70E740481C1C}"/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4347835" cy="177709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anchorCtr="0" anchor="t" bIns="45720" lIns="91440" rIns="91440" rot="0" vert="horz" wrap="square" tIns="4572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959797</wp:posOffset>
                      </wp:positionH>
                      <wp:positionV relativeFrom="paragraph">
                        <wp:posOffset>248824</wp:posOffset>
                      </wp:positionV>
                      <wp:extent cx="4572155" cy="1905324"/>
                      <wp:effectExtent b="0" l="0" r="0" t="0"/>
                      <wp:wrapNone/>
                      <wp:docPr id="327" name="image2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4.png"/>
                              <pic:cNvPicPr preferRelativeResize="0"/>
                            </pic:nvPicPr>
                            <pic:blipFill>
                              <a:blip r:embed="rId21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572155" cy="1905324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99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A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B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C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D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E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F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0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1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2">
            <w:pPr>
              <w:rPr>
                <w:rFonts w:ascii="Times New Roman" w:cs="Times New Roman" w:eastAsia="Times New Roman" w:hAnsi="Times New Roman"/>
                <w:b w:val="1"/>
                <w:color w:val="000000"/>
                <w:sz w:val="23"/>
                <w:szCs w:val="23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3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1-Parmi  les  3  schémas,  choisir  le  schéma  correct  qui </w:t>
            </w:r>
          </w:p>
          <w:p w:rsidR="00000000" w:rsidDel="00000000" w:rsidP="00000000" w:rsidRDefault="00000000" w:rsidRPr="00000000" w14:paraId="000000A4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représente la disposition logique des sédiments  </w:t>
            </w: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(2pts)</w:t>
            </w:r>
            <w:r w:rsidDel="00000000" w:rsidR="00000000" w:rsidRPr="00000000">
              <w:rPr>
                <w:sz w:val="24"/>
                <w:szCs w:val="24"/>
                <w:rtl w:val="0"/>
              </w:rPr>
              <w:t xml:space="preserve">: ……………………………………………………………….</w:t>
            </w:r>
          </w:p>
          <w:p w:rsidR="00000000" w:rsidDel="00000000" w:rsidP="00000000" w:rsidRDefault="00000000" w:rsidRPr="00000000" w14:paraId="000000A5">
            <w:pPr>
              <w:widowControl w:val="0"/>
              <w:ind w:right="30"/>
              <w:jc w:val="both"/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2- décrivez la répartition des sédiments? </w:t>
            </w: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(2pts)</w:t>
            </w:r>
          </w:p>
          <w:p w:rsidR="00000000" w:rsidDel="00000000" w:rsidP="00000000" w:rsidRDefault="00000000" w:rsidRPr="00000000" w14:paraId="000000A6">
            <w:pPr>
              <w:widowControl w:val="0"/>
              <w:ind w:right="30"/>
              <w:jc w:val="both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……………………………………………………………………………………………………………………</w:t>
            </w:r>
          </w:p>
          <w:p w:rsidR="00000000" w:rsidDel="00000000" w:rsidP="00000000" w:rsidRDefault="00000000" w:rsidRPr="00000000" w14:paraId="000000A7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3- Quels sont les facteurs qui interviennent dans la répartition des sédiments le long d’une rivière </w:t>
            </w: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(1pts)</w:t>
            </w:r>
          </w:p>
          <w:p w:rsidR="00000000" w:rsidDel="00000000" w:rsidP="00000000" w:rsidRDefault="00000000" w:rsidRPr="00000000" w14:paraId="000000A8">
            <w:pPr>
              <w:widowControl w:val="0"/>
              <w:ind w:right="30"/>
              <w:jc w:val="both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……………………………………………………………………………………………………………………</w:t>
            </w:r>
          </w:p>
          <w:p w:rsidR="00000000" w:rsidDel="00000000" w:rsidP="00000000" w:rsidRDefault="00000000" w:rsidRPr="00000000" w14:paraId="000000A9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4- </w:t>
            </w:r>
            <w:r w:rsidDel="00000000" w:rsidR="00000000" w:rsidRPr="00000000">
              <w:rPr>
                <w:sz w:val="24"/>
                <w:szCs w:val="24"/>
                <w:rtl w:val="0"/>
              </w:rPr>
              <w:t xml:space="preserve">Comment appelle-t-on se type de sédimentation ?</w:t>
            </w: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 (2pts)</w:t>
            </w:r>
          </w:p>
          <w:p w:rsidR="00000000" w:rsidDel="00000000" w:rsidP="00000000" w:rsidRDefault="00000000" w:rsidRPr="00000000" w14:paraId="000000AA">
            <w:pPr>
              <w:widowControl w:val="0"/>
              <w:ind w:right="30"/>
              <w:jc w:val="both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……………………………………………………………………………………………………………………</w:t>
            </w:r>
          </w:p>
          <w:p w:rsidR="00000000" w:rsidDel="00000000" w:rsidP="00000000" w:rsidRDefault="00000000" w:rsidRPr="00000000" w14:paraId="000000AB">
            <w:pPr>
              <w:ind w:firstLine="567"/>
              <w:jc w:val="both"/>
              <w:rPr>
                <w:rFonts w:ascii="Calibri" w:cs="Calibri" w:eastAsia="Calibri" w:hAnsi="Calibri"/>
                <w:b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color w:val="000000"/>
                <w:sz w:val="24"/>
                <w:szCs w:val="24"/>
                <w:rtl w:val="0"/>
              </w:rPr>
              <w:t xml:space="preserve">Des études morphoscopiques de 100 grains de quartz pris de même sable, a donné les résultats du tableau</w:t>
            </w:r>
            <w:r w:rsidDel="00000000" w:rsidR="00000000" w:rsidRPr="00000000">
              <w:rPr>
                <w:rFonts w:ascii="Calibri" w:cs="Calibri" w:eastAsia="Calibri" w:hAnsi="Calibri"/>
                <w:b w:val="1"/>
                <w:color w:val="000000"/>
                <w:sz w:val="28"/>
                <w:szCs w:val="28"/>
                <w:rtl w:val="0"/>
              </w:rPr>
              <w:t xml:space="preserve">.</w:t>
            </w:r>
          </w:p>
          <w:tbl>
            <w:tblPr>
              <w:tblStyle w:val="Table5"/>
              <w:tblW w:w="10606.000000000002" w:type="dxa"/>
              <w:jc w:val="left"/>
              <w:tblBorders>
                <w:top w:color="000000" w:space="0" w:sz="4" w:val="single"/>
                <w:left w:color="000000" w:space="0" w:sz="4" w:val="single"/>
                <w:bottom w:color="000000" w:space="0" w:sz="4" w:val="single"/>
                <w:right w:color="000000" w:space="0" w:sz="4" w:val="single"/>
                <w:insideH w:color="000000" w:space="0" w:sz="4" w:val="single"/>
                <w:insideV w:color="000000" w:space="0" w:sz="4" w:val="single"/>
              </w:tblBorders>
              <w:tblLayout w:type="fixed"/>
              <w:tblLook w:val="0400"/>
            </w:tblPr>
            <w:tblGrid>
              <w:gridCol w:w="2651"/>
              <w:gridCol w:w="2651"/>
              <w:gridCol w:w="2652"/>
              <w:gridCol w:w="2652"/>
              <w:tblGridChange w:id="0">
                <w:tblGrid>
                  <w:gridCol w:w="2651"/>
                  <w:gridCol w:w="2651"/>
                  <w:gridCol w:w="2652"/>
                  <w:gridCol w:w="2652"/>
                </w:tblGrid>
              </w:tblGridChange>
            </w:tblGrid>
            <w:tr>
              <w:tc>
                <w:tcPr/>
                <w:p w:rsidR="00000000" w:rsidDel="00000000" w:rsidP="00000000" w:rsidRDefault="00000000" w:rsidRPr="00000000" w14:paraId="000000AC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rPr>
                      <w:b w:val="1"/>
                      <w:color w:val="000000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1"/>
                      <w:color w:val="000000"/>
                      <w:rtl w:val="0"/>
                    </w:rPr>
                    <w:t xml:space="preserve">Type de grains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AD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rPr>
                      <w:b w:val="1"/>
                      <w:color w:val="000000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1"/>
                      <w:color w:val="000000"/>
                      <w:rtl w:val="0"/>
                    </w:rPr>
                    <w:t xml:space="preserve">NU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AE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rPr>
                      <w:b w:val="1"/>
                      <w:color w:val="000000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1"/>
                      <w:color w:val="000000"/>
                      <w:rtl w:val="0"/>
                    </w:rPr>
                    <w:t xml:space="preserve">EL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AF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rPr>
                      <w:b w:val="1"/>
                      <w:color w:val="000000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1"/>
                      <w:color w:val="000000"/>
                      <w:rtl w:val="0"/>
                    </w:rPr>
                    <w:t xml:space="preserve">RM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c>
                <w:tcPr/>
                <w:p w:rsidR="00000000" w:rsidDel="00000000" w:rsidP="00000000" w:rsidRDefault="00000000" w:rsidRPr="00000000" w14:paraId="000000B0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rPr>
                      <w:b w:val="1"/>
                      <w:color w:val="000000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1"/>
                      <w:color w:val="000000"/>
                      <w:rtl w:val="0"/>
                    </w:rPr>
                    <w:t xml:space="preserve">Pourcentage des grains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B1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rPr>
                      <w:b w:val="1"/>
                      <w:color w:val="000000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1"/>
                      <w:color w:val="000000"/>
                      <w:rtl w:val="0"/>
                    </w:rPr>
                    <w:t xml:space="preserve">10 %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B2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rPr>
                      <w:b w:val="1"/>
                      <w:color w:val="000000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1"/>
                      <w:color w:val="000000"/>
                      <w:rtl w:val="0"/>
                    </w:rPr>
                    <w:t xml:space="preserve">20 %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B3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rPr>
                      <w:b w:val="1"/>
                      <w:color w:val="000000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1"/>
                      <w:color w:val="000000"/>
                      <w:rtl w:val="0"/>
                    </w:rPr>
                    <w:t xml:space="preserve">70 %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</w:tbl>
          <w:p w:rsidR="00000000" w:rsidDel="00000000" w:rsidP="00000000" w:rsidRDefault="00000000" w:rsidRPr="00000000" w14:paraId="000000B4">
            <w:pPr>
              <w:ind w:firstLine="567"/>
              <w:jc w:val="both"/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4565015</wp:posOffset>
                      </wp:positionH>
                      <wp:positionV relativeFrom="paragraph">
                        <wp:posOffset>191135</wp:posOffset>
                      </wp:positionV>
                      <wp:extent cx="2225040" cy="1621155"/>
                      <wp:effectExtent b="17145" l="0" r="22860" t="0"/>
                      <wp:wrapNone/>
                      <wp:docPr id="335" name=""/>
                      <a:graphic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25040" cy="16211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E71148" w:rsidDel="00000000" w:rsidP="00E71148" w:rsidRDefault="00E71148" w:rsidRPr="00000000">
                                  <w:r w:rsidDel="00000000" w:rsidR="00000000" w:rsidRPr="00000000">
                                    <w:rPr>
                                      <w:b w:val="1"/>
                                      <w:bCs w:val="1"/>
                                      <w:noProof w:val="1"/>
                                      <w:sz w:val="28"/>
                                      <w:szCs w:val="28"/>
                                      <w:u w:val="single"/>
                                      <w:lang w:eastAsia="fr-FR"/>
                                    </w:rPr>
                                    <w:drawing>
                                      <wp:inline distB="0" distT="0" distL="0" distR="0">
                                        <wp:extent cx="2208363" cy="1569396"/>
                                        <wp:effectExtent b="0" l="0" r="1905" t="0"/>
                                        <wp:docPr id="34" name="Image 34"/>
                                        <wp:cNvGraphicFramePr>
                                          <a:graphicFrameLocks noChangeAspect="1"/>
                                        </wp:cNvGraphicFramePr>
                                        <a:graphic>
                                          <a:graphicData uri="http://schemas.openxmlformats.org/drawingml/2006/picture">
                                            <pic:pic>
                                              <pic:nvPicPr>
                                                <pic:cNvPr id="0" name="Picture 3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">
                                                  <a:extLst>
                                                    <a:ext uri="{28A0092B-C50C-407E-A947-70E740481C1C}"/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207054" cy="156846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anchorCtr="0" anchor="t" bIns="45720" lIns="91440" rIns="91440" rot="0" vert="horz" wrap="square" tIns="4572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4565015</wp:posOffset>
                      </wp:positionH>
                      <wp:positionV relativeFrom="paragraph">
                        <wp:posOffset>191135</wp:posOffset>
                      </wp:positionV>
                      <wp:extent cx="2247900" cy="1638300"/>
                      <wp:effectExtent b="0" l="0" r="0" t="0"/>
                      <wp:wrapNone/>
                      <wp:docPr id="335" name="image3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4.png"/>
                              <pic:cNvPicPr preferRelativeResize="0"/>
                            </pic:nvPicPr>
                            <pic:blipFill>
                              <a:blip r:embed="rId22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47900" cy="16383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10892</wp:posOffset>
                      </wp:positionH>
                      <wp:positionV relativeFrom="paragraph">
                        <wp:posOffset>85689</wp:posOffset>
                      </wp:positionV>
                      <wp:extent cx="4485640" cy="2777706"/>
                      <wp:effectExtent b="22860" l="0" r="10160" t="0"/>
                      <wp:wrapNone/>
                      <wp:docPr id="323" name=""/>
                      <a:graphic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485640" cy="277770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E71148" w:rsidDel="00000000" w:rsidP="00E71148" w:rsidRDefault="00E71148" w:rsidRPr="00E71148">
                                  <w:pPr>
                                    <w:spacing w:line="240" w:lineRule="auto"/>
                                    <w:rPr>
                                      <w:rFonts w:ascii="Calibri" w:cs="Calibri" w:eastAsia="Calibri" w:hAnsi="Calibri"/>
                                      <w:b w:val="1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Del="00000000" w:rsidR="00000000" w:rsidRPr="00E71148">
                                    <w:rPr>
                                      <w:rFonts w:ascii="Calibri" w:cs="Calibri" w:eastAsia="Calibri" w:hAnsi="Calibri"/>
                                      <w:b w:val="1"/>
                                      <w:color w:val="000000"/>
                                      <w:sz w:val="24"/>
                                      <w:szCs w:val="24"/>
                                    </w:rPr>
                                    <w:t>Le schéma suivant montre les trois types de grains de quartz </w:t>
                                  </w:r>
                                </w:p>
                                <w:p w:rsidR="00E71148" w:rsidDel="00000000" w:rsidP="00E71148" w:rsidRDefault="00E71148" w:rsidRPr="00E71148">
                                  <w:pPr>
                                    <w:pBdr>
                                      <w:top w:space="0" w:sz="0" w:val="nil"/>
                                      <w:left w:space="0" w:sz="0" w:val="nil"/>
                                      <w:bottom w:space="0" w:sz="0" w:val="nil"/>
                                      <w:right w:space="0" w:sz="0" w:val="nil"/>
                                      <w:between w:space="0" w:sz="0" w:val="nil"/>
                                    </w:pBdr>
                                    <w:spacing w:line="240" w:lineRule="auto"/>
                                    <w:rPr>
                                      <w:rFonts w:cs="Calibri"/>
                                      <w:b w:val="1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Del="00000000" w:rsidR="00000000" w:rsidRPr="00E71148">
                                    <w:rPr>
                                      <w:rFonts w:ascii="Calibri" w:cs="Calibri" w:eastAsia="Calibri" w:hAnsi="Calibri"/>
                                      <w:b w:val="1"/>
                                      <w:color w:val="000000"/>
                                      <w:sz w:val="24"/>
                                      <w:szCs w:val="24"/>
                                    </w:rPr>
                                    <w:t>1/ Comparer l’aspect des grains de sable présentés dans le schéma :</w:t>
                                  </w:r>
                                  <w:r w:rsidDel="00000000" w:rsidR="00000000" w:rsidRPr="00E71148">
                                    <w:rPr>
                                      <w:noProof w:val="1"/>
                                      <w:sz w:val="24"/>
                                      <w:szCs w:val="24"/>
                                      <w:lang w:eastAsia="fr-FR"/>
                                    </w:rPr>
                                    <w:t xml:space="preserve"> </w:t>
                                  </w:r>
                                </w:p>
                                <w:p w:rsidR="00E71148" w:rsidDel="00000000" w:rsidP="00E71148" w:rsidRDefault="00E71148" w:rsidRPr="00E71148">
                                  <w:pPr>
                                    <w:numPr>
                                      <w:ilvl w:val="0"/>
                                      <w:numId w:val="13"/>
                                    </w:numPr>
                                    <w:pBdr>
                                      <w:top w:space="0" w:sz="0" w:val="nil"/>
                                      <w:left w:space="0" w:sz="0" w:val="nil"/>
                                      <w:bottom w:space="0" w:sz="0" w:val="nil"/>
                                      <w:right w:space="0" w:sz="0" w:val="nil"/>
                                      <w:between w:space="0" w:sz="0" w:val="nil"/>
                                    </w:pBdr>
                                    <w:spacing w:line="240" w:lineRule="auto"/>
                                    <w:rPr>
                                      <w:b w:val="1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Del="00000000" w:rsidR="00000000" w:rsidRPr="00E71148">
                                    <w:rPr>
                                      <w:rFonts w:ascii="Calibri" w:cs="Calibri" w:eastAsia="Calibri" w:hAnsi="Calibri"/>
                                      <w:b w:val="1"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Nu : </w:t>
                                  </w:r>
                                  <w:r w:rsidDel="00000000" w:rsidR="00000000" w:rsidRPr="00000000">
                                    <w:rPr>
                                      <w:rFonts w:ascii="Calibri" w:cs="Calibri" w:eastAsia="Calibri" w:hAnsi="Calibri"/>
                                      <w:b w:val="1"/>
                                      <w:color w:val="000000"/>
                                      <w:sz w:val="24"/>
                                      <w:szCs w:val="24"/>
                                    </w:rPr>
                                    <w:t>…………………………………………………………………………</w:t>
                                  </w:r>
                                </w:p>
                                <w:p w:rsidR="00E71148" w:rsidDel="00000000" w:rsidP="00E71148" w:rsidRDefault="00E71148" w:rsidRPr="00E71148">
                                  <w:pPr>
                                    <w:numPr>
                                      <w:ilvl w:val="0"/>
                                      <w:numId w:val="13"/>
                                    </w:numPr>
                                    <w:pBdr>
                                      <w:top w:space="0" w:sz="0" w:val="nil"/>
                                      <w:left w:space="0" w:sz="0" w:val="nil"/>
                                      <w:bottom w:space="0" w:sz="0" w:val="nil"/>
                                      <w:right w:space="0" w:sz="0" w:val="nil"/>
                                      <w:between w:space="0" w:sz="0" w:val="nil"/>
                                    </w:pBdr>
                                    <w:spacing w:line="240" w:lineRule="auto"/>
                                    <w:rPr>
                                      <w:b w:val="1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Del="00000000" w:rsidR="00000000" w:rsidRPr="00E71148">
                                    <w:rPr>
                                      <w:rFonts w:ascii="Calibri" w:cs="Calibri" w:eastAsia="Calibri" w:hAnsi="Calibri"/>
                                      <w:b w:val="1"/>
                                      <w:color w:val="000000"/>
                                      <w:sz w:val="24"/>
                                      <w:szCs w:val="24"/>
                                    </w:rPr>
                                    <w:t>EL : …………………………………………………………………………….</w:t>
                                  </w:r>
                                </w:p>
                                <w:p w:rsidR="00E71148" w:rsidDel="00000000" w:rsidP="00E71148" w:rsidRDefault="00E71148" w:rsidRPr="00E71148">
                                  <w:pPr>
                                    <w:numPr>
                                      <w:ilvl w:val="0"/>
                                      <w:numId w:val="13"/>
                                    </w:numPr>
                                    <w:pBdr>
                                      <w:top w:space="0" w:sz="0" w:val="nil"/>
                                      <w:left w:space="0" w:sz="0" w:val="nil"/>
                                      <w:bottom w:space="0" w:sz="0" w:val="nil"/>
                                      <w:right w:space="0" w:sz="0" w:val="nil"/>
                                      <w:between w:space="0" w:sz="0" w:val="nil"/>
                                    </w:pBdr>
                                    <w:spacing w:line="240" w:lineRule="auto"/>
                                    <w:rPr>
                                      <w:b w:val="1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Del="00000000" w:rsidR="00000000" w:rsidRPr="00E71148">
                                    <w:rPr>
                                      <w:rFonts w:ascii="Calibri" w:cs="Calibri" w:eastAsia="Calibri" w:hAnsi="Calibri"/>
                                      <w:b w:val="1"/>
                                      <w:color w:val="000000"/>
                                      <w:sz w:val="24"/>
                                      <w:szCs w:val="24"/>
                                    </w:rPr>
                                    <w:t>RM : …………………………………………………………………………..</w:t>
                                  </w:r>
                                </w:p>
                                <w:p w:rsidR="00E71148" w:rsidDel="00000000" w:rsidP="00E71148" w:rsidRDefault="00E71148" w:rsidRPr="00E71148">
                                  <w:pPr>
                                    <w:pBdr>
                                      <w:top w:space="0" w:sz="0" w:val="nil"/>
                                      <w:left w:space="0" w:sz="0" w:val="nil"/>
                                      <w:bottom w:space="0" w:sz="0" w:val="nil"/>
                                      <w:right w:space="0" w:sz="0" w:val="nil"/>
                                      <w:between w:space="0" w:sz="0" w:val="nil"/>
                                    </w:pBdr>
                                    <w:spacing w:line="240" w:lineRule="auto"/>
                                    <w:rPr>
                                      <w:rFonts w:cs="Calibri"/>
                                      <w:b w:val="1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Del="00000000" w:rsidR="00000000" w:rsidRPr="00E71148">
                                    <w:rPr>
                                      <w:rFonts w:ascii="Calibri" w:cs="Calibri" w:eastAsia="Calibri" w:hAnsi="Calibri"/>
                                      <w:b w:val="1"/>
                                      <w:color w:val="000000"/>
                                      <w:sz w:val="24"/>
                                      <w:szCs w:val="24"/>
                                    </w:rPr>
                                    <w:t>3/ A partir de l’analyse du tableau, préciser :</w:t>
                                  </w:r>
                                </w:p>
                                <w:p w:rsidR="00E71148" w:rsidDel="00000000" w:rsidP="00E71148" w:rsidRDefault="00E71148" w:rsidRPr="00E71148">
                                  <w:pPr>
                                    <w:numPr>
                                      <w:ilvl w:val="0"/>
                                      <w:numId w:val="14"/>
                                    </w:numPr>
                                    <w:pBdr>
                                      <w:top w:space="0" w:sz="0" w:val="nil"/>
                                      <w:left w:space="0" w:sz="0" w:val="nil"/>
                                      <w:bottom w:space="0" w:sz="0" w:val="nil"/>
                                      <w:right w:space="0" w:sz="0" w:val="nil"/>
                                      <w:between w:space="0" w:sz="0" w:val="nil"/>
                                    </w:pBdr>
                                    <w:spacing w:line="240" w:lineRule="auto"/>
                                    <w:ind w:left="284"/>
                                    <w:rPr>
                                      <w:b w:val="1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Del="00000000" w:rsidR="00000000" w:rsidRPr="00000000">
                                    <w:rPr>
                                      <w:rFonts w:ascii="Calibri" w:cs="Calibri" w:eastAsia="Calibri" w:hAnsi="Calibri"/>
                                      <w:b w:val="1"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L’agent  et la distance </w:t>
                                  </w:r>
                                  <w:r w:rsidDel="00000000" w:rsidR="00000000" w:rsidRPr="00E71148">
                                    <w:rPr>
                                      <w:rFonts w:ascii="Calibri" w:cs="Calibri" w:eastAsia="Calibri" w:hAnsi="Calibri"/>
                                      <w:b w:val="1"/>
                                      <w:color w:val="000000"/>
                                      <w:sz w:val="24"/>
                                      <w:szCs w:val="24"/>
                                    </w:rPr>
                                    <w:t>transport :…………………</w:t>
                                  </w:r>
                                  <w:r w:rsidDel="00000000" w:rsidR="00000000" w:rsidRPr="00000000">
                                    <w:rPr>
                                      <w:rFonts w:ascii="Calibri" w:cs="Calibri" w:eastAsia="Calibri" w:hAnsi="Calibri"/>
                                      <w:b w:val="1"/>
                                      <w:color w:val="000000"/>
                                      <w:sz w:val="24"/>
                                      <w:szCs w:val="24"/>
                                    </w:rPr>
                                    <w:t>……………………</w:t>
                                  </w:r>
                                </w:p>
                                <w:p w:rsidR="00E71148" w:rsidDel="00000000" w:rsidP="00E71148" w:rsidRDefault="00E71148" w:rsidRPr="00E71148">
                                  <w:pPr>
                                    <w:numPr>
                                      <w:ilvl w:val="0"/>
                                      <w:numId w:val="14"/>
                                    </w:numPr>
                                    <w:pBdr>
                                      <w:top w:space="0" w:sz="0" w:val="nil"/>
                                      <w:left w:space="0" w:sz="0" w:val="nil"/>
                                      <w:bottom w:space="0" w:sz="0" w:val="nil"/>
                                      <w:right w:space="0" w:sz="0" w:val="nil"/>
                                      <w:between w:space="0" w:sz="0" w:val="nil"/>
                                    </w:pBdr>
                                    <w:ind w:left="284"/>
                                    <w:rPr>
                                      <w:b w:val="1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Del="00000000" w:rsidR="00000000" w:rsidRPr="00E71148">
                                    <w:rPr>
                                      <w:rFonts w:ascii="Calibri" w:cs="Calibri" w:eastAsia="Calibri" w:hAnsi="Calibri"/>
                                      <w:b w:val="1"/>
                                      <w:color w:val="000000"/>
                                      <w:sz w:val="24"/>
                                      <w:szCs w:val="24"/>
                                    </w:rPr>
                                    <w:t>Déduire le milieu de dépôt de ce sable :…………………………………………………………………………………………</w:t>
                                  </w:r>
                                </w:p>
                                <w:p w:rsidR="00E71148" w:rsidDel="00000000" w:rsidP="00E71148" w:rsidRDefault="00E71148" w:rsidRPr="00000000"/>
                              </w:txbxContent>
                            </wps:txbx>
                            <wps:bodyPr anchorCtr="0" anchor="t" bIns="45720" lIns="91440" rIns="91440" rot="0" vert="horz" wrap="square" tIns="4572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10892</wp:posOffset>
                      </wp:positionH>
                      <wp:positionV relativeFrom="paragraph">
                        <wp:posOffset>85689</wp:posOffset>
                      </wp:positionV>
                      <wp:extent cx="4495800" cy="2800566"/>
                      <wp:effectExtent b="0" l="0" r="0" t="0"/>
                      <wp:wrapNone/>
                      <wp:docPr id="323" name="image18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8.png"/>
                              <pic:cNvPicPr preferRelativeResize="0"/>
                            </pic:nvPicPr>
                            <pic:blipFill>
                              <a:blip r:embed="rId23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495800" cy="2800566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B5">
            <w:pPr>
              <w:ind w:firstLine="567"/>
              <w:jc w:val="both"/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6">
            <w:pPr>
              <w:ind w:firstLine="567"/>
              <w:jc w:val="both"/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7">
            <w:pPr>
              <w:ind w:firstLine="567"/>
              <w:jc w:val="both"/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8">
            <w:pPr>
              <w:ind w:firstLine="567"/>
              <w:jc w:val="both"/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9">
            <w:pPr>
              <w:ind w:firstLine="567"/>
              <w:jc w:val="both"/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A">
            <w:pPr>
              <w:ind w:firstLine="567"/>
              <w:jc w:val="both"/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B">
            <w:pPr>
              <w:ind w:firstLine="567"/>
              <w:jc w:val="both"/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C">
            <w:pPr>
              <w:ind w:firstLine="567"/>
              <w:jc w:val="both"/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D">
            <w:pPr>
              <w:jc w:val="both"/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E">
            <w:pPr>
              <w:rPr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b w:val="1"/>
                <w:sz w:val="28"/>
                <w:szCs w:val="28"/>
                <w:u w:val="singl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F">
            <w:pPr>
              <w:widowControl w:val="0"/>
              <w:ind w:right="30"/>
              <w:jc w:val="both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0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1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2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3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4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rPr/>
      </w:pPr>
      <w:r w:rsidDel="00000000" w:rsidR="00000000" w:rsidRPr="00000000">
        <w:rPr>
          <w:rtl w:val="0"/>
        </w:rPr>
      </w:r>
    </w:p>
    <w:tbl>
      <w:tblPr>
        <w:tblStyle w:val="Table6"/>
        <w:tblW w:w="10988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956"/>
        <w:gridCol w:w="2082"/>
        <w:gridCol w:w="1932"/>
        <w:gridCol w:w="3018"/>
        <w:tblGridChange w:id="0">
          <w:tblGrid>
            <w:gridCol w:w="3956"/>
            <w:gridCol w:w="2082"/>
            <w:gridCol w:w="1932"/>
            <w:gridCol w:w="3018"/>
          </w:tblGrid>
        </w:tblGridChange>
      </w:tblGrid>
      <w:tr>
        <w:trPr>
          <w:trHeight w:val="680" w:hRule="atLeast"/>
        </w:trPr>
        <w:tc>
          <w:tcPr/>
          <w:p w:rsidR="00000000" w:rsidDel="00000000" w:rsidP="00000000" w:rsidRDefault="00000000" w:rsidRPr="00000000" w14:paraId="000000CC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Nom :……………………………………..</w:t>
            </w:r>
          </w:p>
          <w:p w:rsidR="00000000" w:rsidDel="00000000" w:rsidP="00000000" w:rsidRDefault="00000000" w:rsidRPr="00000000" w14:paraId="000000CD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Classe :……………………………………</w:t>
            </w:r>
          </w:p>
        </w:tc>
        <w:tc>
          <w:tcPr/>
          <w:p w:rsidR="00000000" w:rsidDel="00000000" w:rsidP="00000000" w:rsidRDefault="00000000" w:rsidRPr="00000000" w14:paraId="000000CE">
            <w:pPr>
              <w:bidi w:val="1"/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rtl w:val="1"/>
              </w:rPr>
              <w:t xml:space="preserve">بسم</w:t>
            </w:r>
            <w:r w:rsidDel="00000000" w:rsidR="00000000" w:rsidRPr="00000000">
              <w:rPr>
                <w:b w:val="1"/>
                <w:rtl w:val="1"/>
              </w:rPr>
              <w:t xml:space="preserve"> </w:t>
            </w:r>
            <w:r w:rsidDel="00000000" w:rsidR="00000000" w:rsidRPr="00000000">
              <w:rPr>
                <w:b w:val="1"/>
                <w:rtl w:val="1"/>
              </w:rPr>
              <w:t xml:space="preserve">الله</w:t>
            </w:r>
            <w:r w:rsidDel="00000000" w:rsidR="00000000" w:rsidRPr="00000000">
              <w:rPr>
                <w:b w:val="1"/>
                <w:rtl w:val="1"/>
              </w:rPr>
              <w:t xml:space="preserve"> </w:t>
            </w:r>
            <w:r w:rsidDel="00000000" w:rsidR="00000000" w:rsidRPr="00000000">
              <w:rPr>
                <w:b w:val="1"/>
                <w:rtl w:val="1"/>
              </w:rPr>
              <w:t xml:space="preserve">الرحمين</w:t>
            </w:r>
            <w:r w:rsidDel="00000000" w:rsidR="00000000" w:rsidRPr="00000000">
              <w:rPr>
                <w:b w:val="1"/>
                <w:rtl w:val="1"/>
              </w:rPr>
              <w:t xml:space="preserve"> </w:t>
            </w:r>
            <w:r w:rsidDel="00000000" w:rsidR="00000000" w:rsidRPr="00000000">
              <w:rPr>
                <w:b w:val="1"/>
                <w:rtl w:val="1"/>
              </w:rPr>
              <w:t xml:space="preserve">الرحيم</w:t>
            </w:r>
          </w:p>
          <w:p w:rsidR="00000000" w:rsidDel="00000000" w:rsidP="00000000" w:rsidRDefault="00000000" w:rsidRPr="00000000" w14:paraId="000000CF">
            <w:pPr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Contrôle N®1 semestre </w:t>
            </w:r>
            <w:r w:rsidDel="00000000" w:rsidR="00000000" w:rsidRPr="00000000">
              <w:rPr>
                <w:rFonts w:ascii="Teko" w:cs="Teko" w:eastAsia="Teko" w:hAnsi="Teko"/>
                <w:b w:val="1"/>
                <w:rtl w:val="0"/>
              </w:rPr>
              <w:t xml:space="preserve">I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0">
            <w:pPr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2018-2019</w:t>
            </w:r>
          </w:p>
          <w:p w:rsidR="00000000" w:rsidDel="00000000" w:rsidP="00000000" w:rsidRDefault="00000000" w:rsidRPr="00000000" w14:paraId="000000D1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                       B       </w:t>
            </w:r>
          </w:p>
        </w:tc>
        <w:tc>
          <w:tcPr/>
          <w:p w:rsidR="00000000" w:rsidDel="00000000" w:rsidP="00000000" w:rsidRDefault="00000000" w:rsidRPr="00000000" w14:paraId="000000D2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Niveau : ACPI</w:t>
            </w:r>
          </w:p>
        </w:tc>
        <w:tc>
          <w:tcPr/>
          <w:p w:rsidR="00000000" w:rsidDel="00000000" w:rsidP="00000000" w:rsidRDefault="00000000" w:rsidRPr="00000000" w14:paraId="000000D3">
            <w:pPr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4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………………………. /20</w:t>
            </w:r>
          </w:p>
        </w:tc>
      </w:tr>
      <w:tr>
        <w:trPr>
          <w:trHeight w:val="340" w:hRule="atLeast"/>
        </w:trPr>
        <w:tc>
          <w:tcPr>
            <w:gridSpan w:val="3"/>
            <w:shd w:fill="ddd9c4" w:val="clear"/>
          </w:tcPr>
          <w:p w:rsidR="00000000" w:rsidDel="00000000" w:rsidP="00000000" w:rsidRDefault="00000000" w:rsidRPr="00000000" w14:paraId="000000D5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Récupération des connaissances (10pts)</w:t>
            </w:r>
          </w:p>
          <w:p w:rsidR="00000000" w:rsidDel="00000000" w:rsidP="00000000" w:rsidRDefault="00000000" w:rsidRPr="00000000" w14:paraId="000000D6">
            <w:pPr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D9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Durée : 1 heure</w:t>
            </w:r>
          </w:p>
        </w:tc>
      </w:tr>
      <w:tr>
        <w:trPr>
          <w:trHeight w:val="60" w:hRule="atLeast"/>
        </w:trPr>
        <w:tc>
          <w:tcPr>
            <w:gridSpan w:val="4"/>
          </w:tcPr>
          <w:p w:rsidR="00000000" w:rsidDel="00000000" w:rsidP="00000000" w:rsidRDefault="00000000" w:rsidRPr="00000000" w14:paraId="000000DA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B">
            <w:pPr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b w:val="1"/>
                <w:sz w:val="28"/>
                <w:szCs w:val="28"/>
                <w:u w:val="single"/>
                <w:rtl w:val="0"/>
              </w:rPr>
              <w:t xml:space="preserve">A-Ecris vrai ou faux devant chaque phrase :(4pnt)</w:t>
            </w:r>
          </w:p>
          <w:p w:rsidR="00000000" w:rsidDel="00000000" w:rsidP="00000000" w:rsidRDefault="00000000" w:rsidRPr="00000000" w14:paraId="000000DC">
            <w:pPr>
              <w:rPr>
                <w:rFonts w:ascii="Calibri" w:cs="Calibri" w:eastAsia="Calibri" w:hAnsi="Calibri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1-</w:t>
            </w:r>
            <w:r w:rsidDel="00000000" w:rsidR="00000000" w:rsidRPr="00000000">
              <w:rPr>
                <w:rFonts w:ascii="Calibri" w:cs="Calibri" w:eastAsia="Calibri" w:hAnsi="Calibri"/>
                <w:color w:val="000000"/>
                <w:sz w:val="28"/>
                <w:szCs w:val="28"/>
                <w:rtl w:val="0"/>
              </w:rPr>
              <w:t xml:space="preserve">Les végétaux peuvent être classés en deux groupes : les vertébrés et les invertébrés.          </w:t>
            </w:r>
            <w:r w:rsidDel="00000000" w:rsidR="00000000" w:rsidRPr="00000000">
              <w:rPr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D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2-la chaine alimentaire commence toujours par un animal                                                                      </w:t>
            </w:r>
          </w:p>
          <w:p w:rsidR="00000000" w:rsidDel="00000000" w:rsidP="00000000" w:rsidRDefault="00000000" w:rsidRPr="00000000" w14:paraId="000000DE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3-les végétaux verts prélèvent le </w:t>
            </w:r>
            <w:r w:rsidDel="00000000" w:rsidR="00000000" w:rsidRPr="00000000">
              <w:rPr>
                <w:color w:val="000000"/>
                <w:sz w:val="28"/>
                <w:szCs w:val="28"/>
                <w:rtl w:val="0"/>
              </w:rPr>
              <w:t xml:space="preserve">CO2 à partir du sol avec les racines</w:t>
            </w:r>
            <w:r w:rsidDel="00000000" w:rsidR="00000000" w:rsidRPr="00000000">
              <w:rPr>
                <w:sz w:val="28"/>
                <w:szCs w:val="28"/>
                <w:rtl w:val="0"/>
              </w:rPr>
              <w:t xml:space="preserve">                                              </w:t>
            </w:r>
          </w:p>
          <w:p w:rsidR="00000000" w:rsidDel="00000000" w:rsidP="00000000" w:rsidRDefault="00000000" w:rsidRPr="00000000" w14:paraId="000000DF">
            <w:pPr>
              <w:tabs>
                <w:tab w:val="left" w:pos="8531"/>
              </w:tabs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4-l`equidistance c’est la distance successive entre deux courbes de niveaux                                            </w:t>
            </w:r>
          </w:p>
          <w:p w:rsidR="00000000" w:rsidDel="00000000" w:rsidP="00000000" w:rsidRDefault="00000000" w:rsidRPr="00000000" w14:paraId="000000E0">
            <w:pPr>
              <w:rPr>
                <w:rFonts w:ascii="Helvetica Neue" w:cs="Helvetica Neue" w:eastAsia="Helvetica Neue" w:hAnsi="Helvetica Neue"/>
                <w:color w:val="000000"/>
                <w:sz w:val="28"/>
                <w:szCs w:val="28"/>
                <w:u w:val="single"/>
              </w:rPr>
            </w:pPr>
            <w:r w:rsidDel="00000000" w:rsidR="00000000" w:rsidRPr="00000000">
              <w:rPr>
                <w:b w:val="1"/>
                <w:sz w:val="28"/>
                <w:szCs w:val="28"/>
                <w:u w:val="single"/>
                <w:rtl w:val="0"/>
              </w:rPr>
              <w:t xml:space="preserve">B-</w:t>
            </w:r>
            <w:r w:rsidDel="00000000" w:rsidR="00000000" w:rsidRPr="00000000">
              <w:rPr>
                <w:rFonts w:ascii="Helvetica Neue" w:cs="Helvetica Neue" w:eastAsia="Helvetica Neue" w:hAnsi="Helvetica Neue"/>
                <w:color w:val="000000"/>
                <w:sz w:val="28"/>
                <w:szCs w:val="28"/>
                <w:u w:val="single"/>
                <w:rtl w:val="0"/>
              </w:rPr>
              <w:t xml:space="preserve"> compléter la phrase suivante par :</w:t>
            </w:r>
          </w:p>
          <w:tbl>
            <w:tblPr>
              <w:tblStyle w:val="Table7"/>
              <w:tblW w:w="10772.0" w:type="dxa"/>
              <w:jc w:val="left"/>
              <w:tblBorders>
                <w:top w:color="000000" w:space="0" w:sz="0" w:val="nil"/>
                <w:left w:color="000000" w:space="0" w:sz="0" w:val="nil"/>
                <w:bottom w:color="000000" w:space="0" w:sz="0" w:val="nil"/>
                <w:right w:color="000000" w:space="0" w:sz="0" w:val="nil"/>
              </w:tblBorders>
              <w:tblLayout w:type="fixed"/>
              <w:tblLook w:val="0000"/>
            </w:tblPr>
            <w:tblGrid>
              <w:gridCol w:w="10772"/>
              <w:tblGridChange w:id="0">
                <w:tblGrid>
                  <w:gridCol w:w="10772"/>
                </w:tblGrid>
              </w:tblGridChange>
            </w:tblGrid>
            <w:tr>
              <w:trPr>
                <w:trHeight w:val="240" w:hRule="atLeast"/>
              </w:trPr>
              <w:tc>
                <w:tcPr/>
                <w:p w:rsidR="00000000" w:rsidDel="00000000" w:rsidP="00000000" w:rsidRDefault="00000000" w:rsidRPr="00000000" w14:paraId="000000E1">
                  <w:pPr>
                    <w:spacing w:after="0" w:line="240" w:lineRule="auto"/>
                    <w:rPr>
                      <w:color w:val="000000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color w:val="000000"/>
                      <w:sz w:val="24"/>
                      <w:szCs w:val="24"/>
                      <w:rtl w:val="0"/>
                    </w:rPr>
                    <w:t xml:space="preserve">  </w:t>
                  </w:r>
                  <w:r w:rsidDel="00000000" w:rsidR="00000000" w:rsidRPr="00000000">
                    <w:rPr>
                      <w:b w:val="1"/>
                      <w:color w:val="000000"/>
                      <w:sz w:val="28"/>
                      <w:szCs w:val="28"/>
                      <w:rtl w:val="0"/>
                    </w:rPr>
                    <w:t xml:space="preserve">plantes – eau – la matière organique – sels minéraux</w:t>
                  </w:r>
                  <w:r w:rsidDel="00000000" w:rsidR="00000000" w:rsidRPr="00000000">
                    <w:rPr>
                      <w:color w:val="000000"/>
                      <w:sz w:val="28"/>
                      <w:szCs w:val="28"/>
                      <w:rtl w:val="0"/>
                    </w:rPr>
                    <w:t xml:space="preserve"> </w:t>
                  </w:r>
                </w:p>
                <w:p w:rsidR="00000000" w:rsidDel="00000000" w:rsidP="00000000" w:rsidRDefault="00000000" w:rsidRPr="00000000" w14:paraId="000000E2">
                  <w:pPr>
                    <w:spacing w:after="0" w:line="240" w:lineRule="auto"/>
                    <w:rPr>
                      <w:rFonts w:ascii="Helvetica Neue" w:cs="Helvetica Neue" w:eastAsia="Helvetica Neue" w:hAnsi="Helvetica Neue"/>
                      <w:color w:val="000000"/>
                      <w:sz w:val="23"/>
                      <w:szCs w:val="23"/>
                    </w:rPr>
                  </w:pPr>
                  <w:r w:rsidDel="00000000" w:rsidR="00000000" w:rsidRPr="00000000">
                    <w:rPr>
                      <w:color w:val="000000"/>
                      <w:sz w:val="28"/>
                      <w:szCs w:val="28"/>
                      <w:rtl w:val="0"/>
                    </w:rPr>
                    <w:t xml:space="preserve">Les …………. vertes ont besoin de CO2, d'…... de …………………….. et de lumière pour produire ………………………</w:t>
                  </w:r>
                  <w:r w:rsidDel="00000000" w:rsidR="00000000" w:rsidRPr="00000000">
                    <w:rPr>
                      <w:rFonts w:ascii="Helvetica Neue" w:cs="Helvetica Neue" w:eastAsia="Helvetica Neue" w:hAnsi="Helvetica Neue"/>
                      <w:color w:val="000000"/>
                      <w:sz w:val="23"/>
                      <w:szCs w:val="23"/>
                      <w:rtl w:val="0"/>
                    </w:rPr>
                    <w:t xml:space="preserve"> </w:t>
                  </w:r>
                </w:p>
              </w:tc>
            </w:tr>
          </w:tbl>
          <w:p w:rsidR="00000000" w:rsidDel="00000000" w:rsidP="00000000" w:rsidRDefault="00000000" w:rsidRPr="00000000" w14:paraId="000000E3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4">
            <w:pPr>
              <w:rPr>
                <w:b w:val="1"/>
                <w:sz w:val="28"/>
                <w:szCs w:val="28"/>
                <w:u w:val="single"/>
              </w:rPr>
            </w:pPr>
            <w:r w:rsidDel="00000000" w:rsidR="00000000" w:rsidRPr="00000000">
              <w:rPr>
                <w:b w:val="1"/>
                <w:sz w:val="28"/>
                <w:szCs w:val="28"/>
                <w:u w:val="single"/>
                <w:rtl w:val="0"/>
              </w:rPr>
              <w:t xml:space="preserve">C-associez chacun des mots a sa définition en remplissant les parenthèses au ci-dessous :(2pnt)</w:t>
            </w:r>
          </w:p>
          <w:p w:rsidR="00000000" w:rsidDel="00000000" w:rsidP="00000000" w:rsidRDefault="00000000" w:rsidRPr="00000000" w14:paraId="000000E5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8"/>
              <w:tblW w:w="10625.0" w:type="dxa"/>
              <w:jc w:val="left"/>
              <w:tblInd w:w="137.0" w:type="dxa"/>
              <w:tblBorders>
                <w:top w:color="000000" w:space="0" w:sz="4" w:val="single"/>
                <w:left w:color="000000" w:space="0" w:sz="4" w:val="single"/>
                <w:bottom w:color="000000" w:space="0" w:sz="4" w:val="single"/>
                <w:right w:color="000000" w:space="0" w:sz="4" w:val="single"/>
                <w:insideH w:color="000000" w:space="0" w:sz="4" w:val="single"/>
                <w:insideV w:color="000000" w:space="0" w:sz="4" w:val="single"/>
              </w:tblBorders>
              <w:tblLayout w:type="fixed"/>
              <w:tblLook w:val="0400"/>
            </w:tblPr>
            <w:tblGrid>
              <w:gridCol w:w="2992"/>
              <w:gridCol w:w="771"/>
              <w:gridCol w:w="6862"/>
              <w:tblGridChange w:id="0">
                <w:tblGrid>
                  <w:gridCol w:w="2992"/>
                  <w:gridCol w:w="771"/>
                  <w:gridCol w:w="6862"/>
                </w:tblGrid>
              </w:tblGridChange>
            </w:tblGrid>
            <w:tr>
              <w:tc>
                <w:tcPr/>
                <w:p w:rsidR="00000000" w:rsidDel="00000000" w:rsidP="00000000" w:rsidRDefault="00000000" w:rsidRPr="00000000" w14:paraId="000000E6">
                  <w:pPr>
                    <w:keepNext w:val="0"/>
                    <w:keepLines w:val="0"/>
                    <w:widowControl w:val="1"/>
                    <w:numPr>
                      <w:ilvl w:val="0"/>
                      <w:numId w:val="2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200" w:before="0" w:line="276" w:lineRule="auto"/>
                    <w:ind w:left="720" w:right="0" w:hanging="360"/>
                    <w:jc w:val="left"/>
                    <w:rPr>
                      <w:rFonts w:ascii="Calibri" w:cs="Calibri" w:eastAsia="Calibri" w:hAnsi="Calibri"/>
                      <w:b w:val="0"/>
                      <w:i w:val="0"/>
                      <w:smallCaps w:val="0"/>
                      <w:strike w:val="0"/>
                      <w:color w:val="000000"/>
                      <w:sz w:val="28"/>
                      <w:szCs w:val="28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0"/>
                      <w:i w:val="0"/>
                      <w:smallCaps w:val="0"/>
                      <w:strike w:val="0"/>
                      <w:color w:val="000000"/>
                      <w:sz w:val="28"/>
                      <w:szCs w:val="28"/>
                      <w:u w:val="none"/>
                      <w:shd w:fill="auto" w:val="clear"/>
                      <w:vertAlign w:val="baseline"/>
                      <w:rtl w:val="0"/>
                    </w:rPr>
                    <w:t xml:space="preserve">les points cotes</w:t>
                  </w:r>
                </w:p>
              </w:tc>
              <w:tc>
                <w:tcPr>
                  <w:vMerge w:val="restart"/>
                  <w:tcBorders>
                    <w:top w:color="000000" w:space="0" w:sz="0" w:val="nil"/>
                  </w:tcBorders>
                </w:tcPr>
                <w:p w:rsidR="00000000" w:rsidDel="00000000" w:rsidP="00000000" w:rsidRDefault="00000000" w:rsidRPr="00000000" w14:paraId="000000E7">
                  <w:pPr>
                    <w:keepNext w:val="0"/>
                    <w:keepLines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200" w:before="0" w:line="276" w:lineRule="auto"/>
                    <w:ind w:left="0" w:right="0" w:hanging="720"/>
                    <w:jc w:val="left"/>
                    <w:rPr>
                      <w:rFonts w:ascii="Calibri" w:cs="Calibri" w:eastAsia="Calibri" w:hAnsi="Calibri"/>
                      <w:b w:val="0"/>
                      <w:i w:val="0"/>
                      <w:smallCaps w:val="0"/>
                      <w:strike w:val="0"/>
                      <w:color w:val="000000"/>
                      <w:sz w:val="28"/>
                      <w:szCs w:val="28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E8">
                  <w:pPr>
                    <w:keepNext w:val="0"/>
                    <w:keepLines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200" w:before="0" w:line="276" w:lineRule="auto"/>
                    <w:ind w:left="0" w:right="0" w:hanging="720"/>
                    <w:jc w:val="left"/>
                    <w:rPr>
                      <w:rFonts w:ascii="Calibri" w:cs="Calibri" w:eastAsia="Calibri" w:hAnsi="Calibri"/>
                      <w:b w:val="0"/>
                      <w:i w:val="0"/>
                      <w:smallCaps w:val="0"/>
                      <w:strike w:val="0"/>
                      <w:color w:val="000000"/>
                      <w:sz w:val="28"/>
                      <w:szCs w:val="28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0"/>
                      <w:i w:val="0"/>
                      <w:smallCaps w:val="0"/>
                      <w:strike w:val="0"/>
                      <w:color w:val="000000"/>
                      <w:sz w:val="28"/>
                      <w:szCs w:val="28"/>
                      <w:u w:val="none"/>
                      <w:shd w:fill="auto" w:val="clear"/>
                      <w:vertAlign w:val="baseline"/>
                      <w:rtl w:val="0"/>
                    </w:rPr>
                    <w:t xml:space="preserve">e-ensemble de relation alimentaire dans un milieu naturel</w:t>
                  </w:r>
                </w:p>
              </w:tc>
            </w:tr>
            <w:tr>
              <w:tc>
                <w:tcPr/>
                <w:p w:rsidR="00000000" w:rsidDel="00000000" w:rsidP="00000000" w:rsidRDefault="00000000" w:rsidRPr="00000000" w14:paraId="000000E9">
                  <w:pPr>
                    <w:keepNext w:val="0"/>
                    <w:keepLines w:val="0"/>
                    <w:widowControl w:val="1"/>
                    <w:numPr>
                      <w:ilvl w:val="0"/>
                      <w:numId w:val="2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200" w:before="0" w:line="276" w:lineRule="auto"/>
                    <w:ind w:left="720" w:right="0" w:hanging="360"/>
                    <w:jc w:val="left"/>
                    <w:rPr>
                      <w:rFonts w:ascii="Calibri" w:cs="Calibri" w:eastAsia="Calibri" w:hAnsi="Calibri"/>
                      <w:b w:val="0"/>
                      <w:i w:val="0"/>
                      <w:smallCaps w:val="0"/>
                      <w:strike w:val="0"/>
                      <w:color w:val="000000"/>
                      <w:sz w:val="28"/>
                      <w:szCs w:val="28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0"/>
                      <w:i w:val="0"/>
                      <w:smallCaps w:val="0"/>
                      <w:strike w:val="0"/>
                      <w:color w:val="000000"/>
                      <w:sz w:val="28"/>
                      <w:szCs w:val="28"/>
                      <w:u w:val="none"/>
                      <w:shd w:fill="auto" w:val="clear"/>
                      <w:vertAlign w:val="baseline"/>
                      <w:rtl w:val="0"/>
                    </w:rPr>
                    <w:t xml:space="preserve">réseau trophique</w:t>
                  </w:r>
                </w:p>
              </w:tc>
              <w:tc>
                <w:tcPr>
                  <w:vMerge w:val="continue"/>
                  <w:tcBorders>
                    <w:top w:color="000000" w:space="0" w:sz="0" w:val="nil"/>
                  </w:tcBorders>
                </w:tcPr>
                <w:p w:rsidR="00000000" w:rsidDel="00000000" w:rsidP="00000000" w:rsidRDefault="00000000" w:rsidRPr="00000000" w14:paraId="000000EA">
                  <w:pPr>
                    <w:keepNext w:val="0"/>
                    <w:keepLines w:val="0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76" w:lineRule="auto"/>
                    <w:ind w:left="0" w:right="0" w:firstLine="0"/>
                    <w:jc w:val="left"/>
                    <w:rPr>
                      <w:rFonts w:ascii="Calibri" w:cs="Calibri" w:eastAsia="Calibri" w:hAnsi="Calibri"/>
                      <w:b w:val="0"/>
                      <w:i w:val="0"/>
                      <w:smallCaps w:val="0"/>
                      <w:strike w:val="0"/>
                      <w:color w:val="000000"/>
                      <w:sz w:val="28"/>
                      <w:szCs w:val="28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EB">
                  <w:pPr>
                    <w:keepNext w:val="0"/>
                    <w:keepLines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200" w:before="0" w:line="276" w:lineRule="auto"/>
                    <w:ind w:left="0" w:right="0" w:hanging="720"/>
                    <w:jc w:val="left"/>
                    <w:rPr>
                      <w:rFonts w:ascii="Calibri" w:cs="Calibri" w:eastAsia="Calibri" w:hAnsi="Calibri"/>
                      <w:b w:val="0"/>
                      <w:i w:val="0"/>
                      <w:smallCaps w:val="0"/>
                      <w:strike w:val="0"/>
                      <w:color w:val="000000"/>
                      <w:sz w:val="28"/>
                      <w:szCs w:val="28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0"/>
                      <w:i w:val="0"/>
                      <w:smallCaps w:val="0"/>
                      <w:strike w:val="0"/>
                      <w:color w:val="000000"/>
                      <w:sz w:val="28"/>
                      <w:szCs w:val="28"/>
                      <w:u w:val="none"/>
                      <w:shd w:fill="auto" w:val="clear"/>
                      <w:vertAlign w:val="baseline"/>
                      <w:rtl w:val="0"/>
                    </w:rPr>
                    <w:t xml:space="preserve">f- des points numérotés qui indiquent l’altitude.</w:t>
                  </w:r>
                </w:p>
              </w:tc>
            </w:tr>
            <w:tr>
              <w:tc>
                <w:tcPr/>
                <w:p w:rsidR="00000000" w:rsidDel="00000000" w:rsidP="00000000" w:rsidRDefault="00000000" w:rsidRPr="00000000" w14:paraId="000000EC">
                  <w:pPr>
                    <w:keepNext w:val="0"/>
                    <w:keepLines w:val="0"/>
                    <w:widowControl w:val="1"/>
                    <w:numPr>
                      <w:ilvl w:val="0"/>
                      <w:numId w:val="2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76" w:lineRule="auto"/>
                    <w:ind w:left="720" w:right="0" w:hanging="360"/>
                    <w:jc w:val="left"/>
                    <w:rPr>
                      <w:rFonts w:ascii="Calibri" w:cs="Calibri" w:eastAsia="Calibri" w:hAnsi="Calibri"/>
                      <w:b w:val="0"/>
                      <w:i w:val="0"/>
                      <w:smallCaps w:val="0"/>
                      <w:strike w:val="0"/>
                      <w:color w:val="000000"/>
                      <w:sz w:val="28"/>
                      <w:szCs w:val="28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0"/>
                      <w:i w:val="0"/>
                      <w:smallCaps w:val="0"/>
                      <w:strike w:val="0"/>
                      <w:color w:val="000000"/>
                      <w:sz w:val="28"/>
                      <w:szCs w:val="28"/>
                      <w:u w:val="none"/>
                      <w:shd w:fill="auto" w:val="clear"/>
                      <w:vertAlign w:val="baseline"/>
                      <w:rtl w:val="0"/>
                    </w:rPr>
                    <w:t xml:space="preserve">Echelle</w:t>
                  </w:r>
                </w:p>
                <w:p w:rsidR="00000000" w:rsidDel="00000000" w:rsidP="00000000" w:rsidRDefault="00000000" w:rsidRPr="00000000" w14:paraId="000000ED">
                  <w:pPr>
                    <w:keepNext w:val="0"/>
                    <w:keepLines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200" w:before="0" w:line="276" w:lineRule="auto"/>
                    <w:ind w:left="0" w:right="0" w:hanging="720"/>
                    <w:jc w:val="left"/>
                    <w:rPr>
                      <w:rFonts w:ascii="Calibri" w:cs="Calibri" w:eastAsia="Calibri" w:hAnsi="Calibri"/>
                      <w:b w:val="0"/>
                      <w:i w:val="0"/>
                      <w:smallCaps w:val="0"/>
                      <w:strike w:val="0"/>
                      <w:color w:val="000000"/>
                      <w:sz w:val="28"/>
                      <w:szCs w:val="28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vMerge w:val="continue"/>
                  <w:tcBorders>
                    <w:top w:color="000000" w:space="0" w:sz="0" w:val="nil"/>
                  </w:tcBorders>
                </w:tcPr>
                <w:p w:rsidR="00000000" w:rsidDel="00000000" w:rsidP="00000000" w:rsidRDefault="00000000" w:rsidRPr="00000000" w14:paraId="000000EE">
                  <w:pPr>
                    <w:keepNext w:val="0"/>
                    <w:keepLines w:val="0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76" w:lineRule="auto"/>
                    <w:ind w:left="0" w:right="0" w:firstLine="0"/>
                    <w:jc w:val="left"/>
                    <w:rPr>
                      <w:rFonts w:ascii="Calibri" w:cs="Calibri" w:eastAsia="Calibri" w:hAnsi="Calibri"/>
                      <w:b w:val="0"/>
                      <w:i w:val="0"/>
                      <w:smallCaps w:val="0"/>
                      <w:strike w:val="0"/>
                      <w:color w:val="000000"/>
                      <w:sz w:val="28"/>
                      <w:szCs w:val="28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EF">
                  <w:pPr>
                    <w:keepNext w:val="0"/>
                    <w:keepLines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200" w:before="0" w:line="276" w:lineRule="auto"/>
                    <w:ind w:left="0" w:right="0" w:hanging="720"/>
                    <w:jc w:val="left"/>
                    <w:rPr>
                      <w:rFonts w:ascii="Calibri" w:cs="Calibri" w:eastAsia="Calibri" w:hAnsi="Calibri"/>
                      <w:b w:val="0"/>
                      <w:i w:val="0"/>
                      <w:smallCaps w:val="0"/>
                      <w:strike w:val="0"/>
                      <w:color w:val="000000"/>
                      <w:sz w:val="28"/>
                      <w:szCs w:val="28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0"/>
                      <w:i w:val="0"/>
                      <w:smallCaps w:val="0"/>
                      <w:strike w:val="0"/>
                      <w:color w:val="000000"/>
                      <w:sz w:val="28"/>
                      <w:szCs w:val="28"/>
                      <w:u w:val="none"/>
                      <w:shd w:fill="auto" w:val="clear"/>
                      <w:vertAlign w:val="baseline"/>
                      <w:rtl w:val="0"/>
                    </w:rPr>
                    <w:t xml:space="preserve">g- fabrication de la matière organique à partir de la matière minérale.</w:t>
                  </w:r>
                </w:p>
              </w:tc>
            </w:tr>
            <w:tr>
              <w:tc>
                <w:tcPr/>
                <w:p w:rsidR="00000000" w:rsidDel="00000000" w:rsidP="00000000" w:rsidRDefault="00000000" w:rsidRPr="00000000" w14:paraId="000000F0">
                  <w:pPr>
                    <w:keepNext w:val="0"/>
                    <w:keepLines w:val="0"/>
                    <w:widowControl w:val="1"/>
                    <w:numPr>
                      <w:ilvl w:val="0"/>
                      <w:numId w:val="2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200" w:before="0" w:line="276" w:lineRule="auto"/>
                    <w:ind w:left="720" w:right="0" w:hanging="360"/>
                    <w:jc w:val="left"/>
                    <w:rPr>
                      <w:rFonts w:ascii="Calibri" w:cs="Calibri" w:eastAsia="Calibri" w:hAnsi="Calibri"/>
                      <w:b w:val="0"/>
                      <w:i w:val="0"/>
                      <w:smallCaps w:val="0"/>
                      <w:strike w:val="0"/>
                      <w:color w:val="000000"/>
                      <w:sz w:val="28"/>
                      <w:szCs w:val="28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Calibri" w:cs="Calibri" w:eastAsia="Calibri" w:hAnsi="Calibri"/>
                      <w:b w:val="0"/>
                      <w:i w:val="0"/>
                      <w:smallCaps w:val="0"/>
                      <w:strike w:val="0"/>
                      <w:color w:val="000000"/>
                      <w:sz w:val="28"/>
                      <w:szCs w:val="28"/>
                      <w:u w:val="none"/>
                      <w:shd w:fill="auto" w:val="clear"/>
                      <w:vertAlign w:val="baseline"/>
                      <w:rtl w:val="0"/>
                    </w:rPr>
                    <w:t xml:space="preserve">photosynthèse</w:t>
                  </w:r>
                </w:p>
              </w:tc>
              <w:tc>
                <w:tcPr>
                  <w:vMerge w:val="continue"/>
                  <w:tcBorders>
                    <w:top w:color="000000" w:space="0" w:sz="0" w:val="nil"/>
                  </w:tcBorders>
                </w:tcPr>
                <w:p w:rsidR="00000000" w:rsidDel="00000000" w:rsidP="00000000" w:rsidRDefault="00000000" w:rsidRPr="00000000" w14:paraId="000000F1">
                  <w:pPr>
                    <w:keepNext w:val="0"/>
                    <w:keepLines w:val="0"/>
                    <w:widowControl w:val="0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76" w:lineRule="auto"/>
                    <w:ind w:left="0" w:right="0" w:firstLine="0"/>
                    <w:jc w:val="left"/>
                    <w:rPr>
                      <w:rFonts w:ascii="Calibri" w:cs="Calibri" w:eastAsia="Calibri" w:hAnsi="Calibri"/>
                      <w:b w:val="0"/>
                      <w:i w:val="0"/>
                      <w:smallCaps w:val="0"/>
                      <w:strike w:val="0"/>
                      <w:color w:val="000000"/>
                      <w:sz w:val="28"/>
                      <w:szCs w:val="28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F2">
                  <w:pPr>
                    <w:rPr>
                      <w:rFonts w:ascii="Calibri" w:cs="Calibri" w:eastAsia="Calibri" w:hAnsi="Calibri"/>
                      <w:color w:val="000000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sz w:val="28"/>
                      <w:szCs w:val="28"/>
                      <w:rtl w:val="0"/>
                    </w:rPr>
                    <w:t xml:space="preserve">h-Rapport entre la distance sur la carte et la distance réelle sur terrain.</w:t>
                  </w:r>
                  <w:r w:rsidDel="00000000" w:rsidR="00000000" w:rsidRPr="00000000">
                    <w:rPr>
                      <w:rtl w:val="0"/>
                    </w:rPr>
                  </w:r>
                </w:p>
                <w:p w:rsidR="00000000" w:rsidDel="00000000" w:rsidP="00000000" w:rsidRDefault="00000000" w:rsidRPr="00000000" w14:paraId="000000F3">
                  <w:pPr>
                    <w:keepNext w:val="0"/>
                    <w:keepLines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200" w:before="0" w:line="276" w:lineRule="auto"/>
                    <w:ind w:left="0" w:right="0" w:hanging="720"/>
                    <w:jc w:val="left"/>
                    <w:rPr>
                      <w:rFonts w:ascii="Calibri" w:cs="Calibri" w:eastAsia="Calibri" w:hAnsi="Calibri"/>
                      <w:b w:val="0"/>
                      <w:i w:val="0"/>
                      <w:smallCaps w:val="0"/>
                      <w:strike w:val="0"/>
                      <w:color w:val="000000"/>
                      <w:sz w:val="28"/>
                      <w:szCs w:val="28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</w:tbl>
          <w:p w:rsidR="00000000" w:rsidDel="00000000" w:rsidP="00000000" w:rsidRDefault="00000000" w:rsidRPr="00000000" w14:paraId="000000F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74" w:right="0" w:hanging="72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5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76" w:lineRule="auto"/>
              <w:ind w:left="774" w:right="0" w:hanging="72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(a ;………………)   -    (b ;………………)    -       (c ;…………………….)       -        (d ;………………………)</w:t>
            </w:r>
          </w:p>
          <w:p w:rsidR="00000000" w:rsidDel="00000000" w:rsidP="00000000" w:rsidRDefault="00000000" w:rsidRPr="00000000" w14:paraId="000000F6">
            <w:pPr>
              <w:rPr/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9"/>
              <w:tblW w:w="9634.0" w:type="dxa"/>
              <w:jc w:val="left"/>
              <w:tblBorders>
                <w:top w:color="000000" w:space="0" w:sz="4" w:val="single"/>
                <w:left w:color="000000" w:space="0" w:sz="4" w:val="single"/>
                <w:bottom w:color="000000" w:space="0" w:sz="4" w:val="single"/>
                <w:right w:color="000000" w:space="0" w:sz="4" w:val="single"/>
                <w:insideH w:color="000000" w:space="0" w:sz="4" w:val="single"/>
                <w:insideV w:color="000000" w:space="0" w:sz="4" w:val="single"/>
              </w:tblBorders>
              <w:tblLayout w:type="fixed"/>
              <w:tblLook w:val="0400"/>
            </w:tblPr>
            <w:tblGrid>
              <w:gridCol w:w="9634"/>
              <w:tblGridChange w:id="0">
                <w:tblGrid>
                  <w:gridCol w:w="9634"/>
                </w:tblGrid>
              </w:tblGridChange>
            </w:tblGrid>
            <w:tr>
              <w:tc>
                <w:tcPr>
                  <w:shd w:fill="ddd9c4" w:val="clear"/>
                </w:tcPr>
                <w:p w:rsidR="00000000" w:rsidDel="00000000" w:rsidP="00000000" w:rsidRDefault="00000000" w:rsidRPr="00000000" w14:paraId="000000F7">
                  <w:pPr>
                    <w:rPr>
                      <w:b w:val="1"/>
                      <w:sz w:val="28"/>
                      <w:szCs w:val="28"/>
                    </w:rPr>
                  </w:pPr>
                  <w:r w:rsidDel="00000000" w:rsidR="00000000" w:rsidRPr="00000000">
                    <w:rPr>
                      <w:b w:val="1"/>
                      <w:sz w:val="28"/>
                      <w:szCs w:val="28"/>
                      <w:rtl w:val="0"/>
                    </w:rPr>
                    <w:t xml:space="preserve">Raisonnement scientifique et communication écrite et graphique : (12    points)</w:t>
                  </w:r>
                </w:p>
              </w:tc>
            </w:tr>
          </w:tbl>
          <w:p w:rsidR="00000000" w:rsidDel="00000000" w:rsidP="00000000" w:rsidRDefault="00000000" w:rsidRPr="00000000" w14:paraId="000000F8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9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sz w:val="28"/>
                <w:szCs w:val="28"/>
                <w:u w:val="single"/>
                <w:rtl w:val="0"/>
              </w:rPr>
              <w:t xml:space="preserve">Exercice 1</w:t>
            </w: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 :</w:t>
            </w:r>
            <w:r w:rsidDel="00000000" w:rsidR="00000000" w:rsidRPr="00000000">
              <w:rPr>
                <w:rFonts w:ascii="Calibri" w:cs="Calibri" w:eastAsia="Calibri" w:hAnsi="Calibri"/>
                <w:b w:val="1"/>
                <w:color w:val="000000"/>
                <w:sz w:val="28"/>
                <w:szCs w:val="28"/>
                <w:rtl w:val="0"/>
              </w:rPr>
              <w:t xml:space="preserve"> Observez le document 1 et répondez aux questions suivantes. </w:t>
            </w:r>
            <w:r w:rsidDel="00000000" w:rsidR="00000000" w:rsidRPr="00000000">
              <w:rPr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color w:val="000000"/>
                <w:sz w:val="28"/>
                <w:szCs w:val="28"/>
                <w:rtl w:val="0"/>
              </w:rPr>
              <w:t xml:space="preserve">(6pnt)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A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433585</wp:posOffset>
                      </wp:positionH>
                      <wp:positionV relativeFrom="paragraph">
                        <wp:posOffset>31774</wp:posOffset>
                      </wp:positionV>
                      <wp:extent cx="6314536" cy="3260270"/>
                      <wp:effectExtent b="16510" l="0" r="10160" t="0"/>
                      <wp:wrapNone/>
                      <wp:docPr id="324" name=""/>
                      <a:graphic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314536" cy="326027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522D4" w:rsidDel="00000000" w:rsidP="00000000" w:rsidRDefault="00E65165" w:rsidRPr="00000000">
                                  <w:r w:rsidDel="00000000" w:rsidR="00000000" w:rsidRPr="00000000">
                                    <w:rPr>
                                      <w:noProof w:val="1"/>
                                      <w:lang w:eastAsia="fr-FR"/>
                                    </w:rPr>
                                    <w:drawing>
                                      <wp:inline distB="0" distT="0" distL="0" distR="0">
                                        <wp:extent cx="6142007" cy="3079426"/>
                                        <wp:effectExtent b="6985" l="0" r="0" t="0"/>
                                        <wp:docPr id="13" name="Image 13"/>
                                        <wp:cNvGraphicFramePr>
                                          <a:graphicFrameLocks noChangeAspect="1"/>
                                        </wp:cNvGraphicFramePr>
                                        <a:graphic>
                                          <a:graphicData uri="http://schemas.openxmlformats.org/drawingml/2006/picture">
                                            <pic:pic>
                                              <pic:nvPicPr>
                                                <pic:cNvPr id="0" name="Picture 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4">
                                                  <a:extLst>
                                                    <a:ext uri="{28A0092B-C50C-407E-A947-70E740481C1C}"/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6142007" cy="307942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anchorCtr="0" anchor="t" bIns="45720" rtlCol="0" compatLnSpc="1" forceAA="0" fromWordArt="0" horzOverflow="overflow" lIns="91440" numCol="1" spcFirstLastPara="0" rIns="91440" rot="0" spcCol="0" vert="horz" wrap="square" tIns="45720" vertOverflow="overflow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433585</wp:posOffset>
                      </wp:positionH>
                      <wp:positionV relativeFrom="paragraph">
                        <wp:posOffset>31774</wp:posOffset>
                      </wp:positionV>
                      <wp:extent cx="6324696" cy="3276780"/>
                      <wp:effectExtent b="0" l="0" r="0" t="0"/>
                      <wp:wrapNone/>
                      <wp:docPr id="324" name="image2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0.png"/>
                              <pic:cNvPicPr preferRelativeResize="0"/>
                            </pic:nvPicPr>
                            <pic:blipFill>
                              <a:blip r:embed="rId24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6324696" cy="327678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FB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5799216</wp:posOffset>
                      </wp:positionH>
                      <wp:positionV relativeFrom="paragraph">
                        <wp:posOffset>156270</wp:posOffset>
                      </wp:positionV>
                      <wp:extent cx="871232" cy="301924"/>
                      <wp:effectExtent b="3175" l="0" r="5080" t="0"/>
                      <wp:wrapNone/>
                      <wp:docPr id="318" name=""/>
                      <a:graphic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71232" cy="301924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26C99" w:rsidDel="00000000" w:rsidP="00726C99" w:rsidRDefault="006907A2" w:rsidRPr="003D3D2A">
                                  <w:pPr>
                                    <w:jc w:val="center"/>
                                    <w:rPr>
                                      <w:b w:val="1"/>
                                      <w:bCs w:val="1"/>
                                    </w:rPr>
                                  </w:pPr>
                                  <w:r w:rsidDel="00000000" w:rsidR="00000000" w:rsidRPr="003D3D2A">
                                    <w:rPr>
                                      <w:b w:val="1"/>
                                      <w:bCs w:val="1"/>
                                    </w:rPr>
                                    <w:t>Hanneton</w:t>
                                  </w:r>
                                </w:p>
                              </w:txbxContent>
                            </wps:txbx>
                            <wps:bodyPr anchorCtr="0" anchor="ctr" bIns="45720" rtlCol="0" compatLnSpc="1" forceAA="0" fromWordArt="0" horzOverflow="overflow" lIns="91440" numCol="1" spcFirstLastPara="0" rIns="91440" rot="0" spcCol="0" vert="horz" wrap="square" tIns="45720" vertOverflow="overflow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5799216</wp:posOffset>
                      </wp:positionH>
                      <wp:positionV relativeFrom="paragraph">
                        <wp:posOffset>156270</wp:posOffset>
                      </wp:positionV>
                      <wp:extent cx="876312" cy="305099"/>
                      <wp:effectExtent b="0" l="0" r="0" t="0"/>
                      <wp:wrapNone/>
                      <wp:docPr id="318" name="image1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2.png"/>
                              <pic:cNvPicPr preferRelativeResize="0"/>
                            </pic:nvPicPr>
                            <pic:blipFill>
                              <a:blip r:embed="rId25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876312" cy="305099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FC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D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E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3426951</wp:posOffset>
                      </wp:positionH>
                      <wp:positionV relativeFrom="paragraph">
                        <wp:posOffset>115689</wp:posOffset>
                      </wp:positionV>
                      <wp:extent cx="724499" cy="345056"/>
                      <wp:effectExtent b="0" l="0" r="0" t="0"/>
                      <wp:wrapNone/>
                      <wp:docPr id="319" name=""/>
                      <a:graphic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24499" cy="345056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26C99" w:rsidDel="00000000" w:rsidP="00726C99" w:rsidRDefault="006907A2" w:rsidRPr="003D3D2A">
                                  <w:pPr>
                                    <w:jc w:val="center"/>
                                    <w:rPr>
                                      <w:b w:val="1"/>
                                      <w:bCs w:val="1"/>
                                    </w:rPr>
                                  </w:pPr>
                                  <w:r w:rsidDel="00000000" w:rsidR="00000000" w:rsidRPr="003D3D2A">
                                    <w:rPr>
                                      <w:b w:val="1"/>
                                      <w:bCs w:val="1"/>
                                    </w:rPr>
                                    <w:t>Hibou</w:t>
                                  </w:r>
                                </w:p>
                              </w:txbxContent>
                            </wps:txbx>
                            <wps:bodyPr anchorCtr="0" anchor="ctr" bIns="45720" rtlCol="0" compatLnSpc="1" forceAA="0" fromWordArt="0" horzOverflow="overflow" lIns="91440" numCol="1" spcFirstLastPara="0" rIns="91440" rot="0" spcCol="0" vert="horz" wrap="square" tIns="45720" vertOverflow="overflow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3426951</wp:posOffset>
                      </wp:positionH>
                      <wp:positionV relativeFrom="paragraph">
                        <wp:posOffset>115689</wp:posOffset>
                      </wp:positionV>
                      <wp:extent cx="724499" cy="345056"/>
                      <wp:effectExtent b="0" l="0" r="0" t="0"/>
                      <wp:wrapNone/>
                      <wp:docPr id="319" name="image1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3.png"/>
                              <pic:cNvPicPr preferRelativeResize="0"/>
                            </pic:nvPicPr>
                            <pic:blipFill>
                              <a:blip r:embed="rId26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724499" cy="345056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FF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0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1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2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3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4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5203825</wp:posOffset>
                      </wp:positionH>
                      <wp:positionV relativeFrom="paragraph">
                        <wp:posOffset>112395</wp:posOffset>
                      </wp:positionV>
                      <wp:extent cx="1035050" cy="327025"/>
                      <wp:effectExtent b="0" l="0" r="0" t="0"/>
                      <wp:wrapNone/>
                      <wp:docPr id="313" name=""/>
                      <a:graphic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35050" cy="32702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7EF1" w:rsidDel="00000000" w:rsidP="00CF7EF1" w:rsidRDefault="006907A2" w:rsidRPr="003D3D2A">
                                  <w:pPr>
                                    <w:jc w:val="center"/>
                                    <w:rPr>
                                      <w:b w:val="1"/>
                                      <w:bCs w:val="1"/>
                                    </w:rPr>
                                  </w:pPr>
                                  <w:r w:rsidDel="00000000" w:rsidR="00000000" w:rsidRPr="003D3D2A">
                                    <w:rPr>
                                      <w:b w:val="1"/>
                                      <w:bCs w:val="1"/>
                                    </w:rPr>
                                    <w:t>Musaraigne</w:t>
                                  </w:r>
                                </w:p>
                              </w:txbxContent>
                            </wps:txbx>
                            <wps:bodyPr anchorCtr="0" anchor="ctr" bIns="45720" rtlCol="0" compatLnSpc="1" forceAA="0" fromWordArt="0" horzOverflow="overflow" lIns="91440" numCol="1" spcFirstLastPara="0" rIns="91440" rot="0" spcCol="0" vert="horz" wrap="square" tIns="45720" vertOverflow="overflow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5203825</wp:posOffset>
                      </wp:positionH>
                      <wp:positionV relativeFrom="paragraph">
                        <wp:posOffset>112395</wp:posOffset>
                      </wp:positionV>
                      <wp:extent cx="1035050" cy="327025"/>
                      <wp:effectExtent b="0" l="0" r="0" t="0"/>
                      <wp:wrapNone/>
                      <wp:docPr id="313" name="image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6.png"/>
                              <pic:cNvPicPr preferRelativeResize="0"/>
                            </pic:nvPicPr>
                            <pic:blipFill>
                              <a:blip r:embed="rId27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035050" cy="32702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105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2425736</wp:posOffset>
                      </wp:positionH>
                      <wp:positionV relativeFrom="paragraph">
                        <wp:posOffset>82178</wp:posOffset>
                      </wp:positionV>
                      <wp:extent cx="914400" cy="327804"/>
                      <wp:effectExtent b="0" l="0" r="0" t="0"/>
                      <wp:wrapNone/>
                      <wp:docPr id="311" name=""/>
                      <a:graphic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0" cy="327804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26C99" w:rsidDel="00000000" w:rsidP="00726C99" w:rsidRDefault="00726C99" w:rsidRPr="003D3D2A">
                                  <w:pPr>
                                    <w:jc w:val="center"/>
                                    <w:rPr>
                                      <w:b w:val="1"/>
                                      <w:bCs w:val="1"/>
                                    </w:rPr>
                                  </w:pPr>
                                  <w:r w:rsidDel="00000000" w:rsidR="00000000" w:rsidRPr="003D3D2A">
                                    <w:rPr>
                                      <w:b w:val="1"/>
                                      <w:bCs w:val="1"/>
                                    </w:rPr>
                                    <w:t>Renard</w:t>
                                  </w:r>
                                </w:p>
                              </w:txbxContent>
                            </wps:txbx>
                            <wps:bodyPr anchorCtr="0" anchor="ctr" bIns="45720" rtlCol="0" compatLnSpc="1" forceAA="0" fromWordArt="0" horzOverflow="overflow" lIns="91440" numCol="1" spcFirstLastPara="0" rIns="91440" rot="0" spcCol="0" vert="horz" wrap="square" tIns="45720" vertOverflow="overflow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2425736</wp:posOffset>
                      </wp:positionH>
                      <wp:positionV relativeFrom="paragraph">
                        <wp:posOffset>82178</wp:posOffset>
                      </wp:positionV>
                      <wp:extent cx="914400" cy="327804"/>
                      <wp:effectExtent b="0" l="0" r="0" t="0"/>
                      <wp:wrapNone/>
                      <wp:docPr id="311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28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327804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106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5411027</wp:posOffset>
                      </wp:positionH>
                      <wp:positionV relativeFrom="paragraph">
                        <wp:posOffset>147008</wp:posOffset>
                      </wp:positionV>
                      <wp:extent cx="1302505" cy="483080"/>
                      <wp:effectExtent b="12700" l="0" r="12065" t="0"/>
                      <wp:wrapNone/>
                      <wp:docPr id="334" name=""/>
                      <a:graphic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02505" cy="48308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54A9E" w:rsidDel="00000000" w:rsidP="00F54A9E" w:rsidRDefault="00F54A9E" w:rsidRPr="00F54A9E">
                                  <w:pPr>
                                    <w:jc w:val="center"/>
                                    <w:rPr>
                                      <w:b w:val="1"/>
                                      <w:bCs w:val="1"/>
                                    </w:rPr>
                                  </w:pPr>
                                  <w:r w:rsidDel="00000000" w:rsidR="00000000" w:rsidRPr="00F54A9E">
                                    <w:rPr>
                                      <w:b w:val="1"/>
                                      <w:bCs w:val="1"/>
                                    </w:rPr>
                                    <w:t>Document1</w:t>
                                  </w:r>
                                </w:p>
                              </w:txbxContent>
                            </wps:txbx>
                            <wps:bodyPr anchorCtr="0" anchor="ctr" bIns="45720" rtlCol="0" compatLnSpc="1" forceAA="0" fromWordArt="0" horzOverflow="overflow" lIns="91440" numCol="1" spcFirstLastPara="0" rIns="91440" rot="0" spcCol="0" vert="horz" wrap="square" tIns="45720" vertOverflow="overflow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5411027</wp:posOffset>
                      </wp:positionH>
                      <wp:positionV relativeFrom="paragraph">
                        <wp:posOffset>147008</wp:posOffset>
                      </wp:positionV>
                      <wp:extent cx="1314570" cy="495780"/>
                      <wp:effectExtent b="0" l="0" r="0" t="0"/>
                      <wp:wrapNone/>
                      <wp:docPr id="334" name="image3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3.png"/>
                              <pic:cNvPicPr preferRelativeResize="0"/>
                            </pic:nvPicPr>
                            <pic:blipFill>
                              <a:blip r:embed="rId29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314570" cy="49578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107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8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9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3426951</wp:posOffset>
                      </wp:positionH>
                      <wp:positionV relativeFrom="paragraph">
                        <wp:posOffset>165939</wp:posOffset>
                      </wp:positionV>
                      <wp:extent cx="914400" cy="336430"/>
                      <wp:effectExtent b="6985" l="0" r="0" t="0"/>
                      <wp:wrapNone/>
                      <wp:docPr id="333" name=""/>
                      <a:graphic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0" cy="33643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26C99" w:rsidDel="00000000" w:rsidP="00726C99" w:rsidRDefault="00726C99" w:rsidRPr="003D3D2A">
                                  <w:pPr>
                                    <w:jc w:val="center"/>
                                    <w:rPr>
                                      <w:b w:val="1"/>
                                      <w:bCs w:val="1"/>
                                    </w:rPr>
                                  </w:pPr>
                                  <w:r w:rsidDel="00000000" w:rsidR="00000000" w:rsidRPr="003D3D2A">
                                    <w:rPr>
                                      <w:b w:val="1"/>
                                      <w:bCs w:val="1"/>
                                    </w:rPr>
                                    <w:t>Le criquet</w:t>
                                  </w:r>
                                </w:p>
                              </w:txbxContent>
                            </wps:txbx>
                            <wps:bodyPr anchorCtr="0" anchor="ctr" bIns="45720" rtlCol="0" compatLnSpc="1" forceAA="0" fromWordArt="0" horzOverflow="overflow" lIns="91440" numCol="1" spcFirstLastPara="0" rIns="91440" rot="0" spcCol="0" vert="horz" wrap="square" tIns="45720" vertOverflow="overflow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3426951</wp:posOffset>
                      </wp:positionH>
                      <wp:positionV relativeFrom="paragraph">
                        <wp:posOffset>165939</wp:posOffset>
                      </wp:positionV>
                      <wp:extent cx="914400" cy="343415"/>
                      <wp:effectExtent b="0" l="0" r="0" t="0"/>
                      <wp:wrapNone/>
                      <wp:docPr id="333" name="image3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2.png"/>
                              <pic:cNvPicPr preferRelativeResize="0"/>
                            </pic:nvPicPr>
                            <pic:blipFill>
                              <a:blip r:embed="rId30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34341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770015</wp:posOffset>
                      </wp:positionH>
                      <wp:positionV relativeFrom="paragraph">
                        <wp:posOffset>71048</wp:posOffset>
                      </wp:positionV>
                      <wp:extent cx="931653" cy="362310"/>
                      <wp:effectExtent b="0" l="0" r="1905" t="0"/>
                      <wp:wrapNone/>
                      <wp:docPr id="322" name=""/>
                      <a:graphic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31653" cy="36231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26C99" w:rsidDel="00000000" w:rsidP="00726C99" w:rsidRDefault="00726C99" w:rsidRPr="003D3D2A">
                                  <w:pPr>
                                    <w:jc w:val="center"/>
                                    <w:rPr>
                                      <w:b w:val="1"/>
                                      <w:bCs w:val="1"/>
                                    </w:rPr>
                                  </w:pPr>
                                  <w:r w:rsidDel="00000000" w:rsidR="00000000" w:rsidRPr="003D3D2A">
                                    <w:rPr>
                                      <w:b w:val="1"/>
                                      <w:bCs w:val="1"/>
                                    </w:rPr>
                                    <w:t>Le lapin</w:t>
                                  </w:r>
                                </w:p>
                              </w:txbxContent>
                            </wps:txbx>
                            <wps:bodyPr anchorCtr="0" anchor="ctr" bIns="45720" rtlCol="0" compatLnSpc="1" forceAA="0" fromWordArt="0" horzOverflow="overflow" lIns="91440" numCol="1" spcFirstLastPara="0" rIns="91440" rot="0" spcCol="0" vert="horz" wrap="square" tIns="45720" vertOverflow="overflow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770015</wp:posOffset>
                      </wp:positionH>
                      <wp:positionV relativeFrom="paragraph">
                        <wp:posOffset>71048</wp:posOffset>
                      </wp:positionV>
                      <wp:extent cx="933558" cy="362310"/>
                      <wp:effectExtent b="0" l="0" r="0" t="0"/>
                      <wp:wrapNone/>
                      <wp:docPr id="322" name="image1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6.png"/>
                              <pic:cNvPicPr preferRelativeResize="0"/>
                            </pic:nvPicPr>
                            <pic:blipFill>
                              <a:blip r:embed="rId31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33558" cy="36231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1986279</wp:posOffset>
                      </wp:positionH>
                      <wp:positionV relativeFrom="paragraph">
                        <wp:posOffset>122554</wp:posOffset>
                      </wp:positionV>
                      <wp:extent cx="1009015" cy="292100"/>
                      <wp:effectExtent b="0" l="0" r="635" t="0"/>
                      <wp:wrapNone/>
                      <wp:docPr id="320" name=""/>
                      <a:graphic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09015" cy="29210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26C99" w:rsidDel="00000000" w:rsidP="00726C99" w:rsidRDefault="006907A2" w:rsidRPr="003D3D2A">
                                  <w:pPr>
                                    <w:jc w:val="center"/>
                                    <w:rPr>
                                      <w:b w:val="1"/>
                                      <w:bCs w:val="1"/>
                                    </w:rPr>
                                  </w:pPr>
                                  <w:r w:rsidDel="00000000" w:rsidR="00000000" w:rsidRPr="003D3D2A">
                                    <w:rPr>
                                      <w:b w:val="1"/>
                                      <w:bCs w:val="1"/>
                                    </w:rPr>
                                    <w:t>Herbe</w:t>
                                  </w:r>
                                </w:p>
                              </w:txbxContent>
                            </wps:txbx>
                            <wps:bodyPr anchorCtr="0" anchor="ctr" bIns="45720" rtlCol="0" compatLnSpc="1" forceAA="0" fromWordArt="0" horzOverflow="overflow" lIns="91440" numCol="1" spcFirstLastPara="0" rIns="91440" rot="0" spcCol="0" vert="horz" wrap="square" tIns="45720" vertOverflow="overflow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1986279</wp:posOffset>
                      </wp:positionH>
                      <wp:positionV relativeFrom="paragraph">
                        <wp:posOffset>122554</wp:posOffset>
                      </wp:positionV>
                      <wp:extent cx="1009650" cy="292100"/>
                      <wp:effectExtent b="0" l="0" r="0" t="0"/>
                      <wp:wrapNone/>
                      <wp:docPr id="320" name="image1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4.png"/>
                              <pic:cNvPicPr preferRelativeResize="0"/>
                            </pic:nvPicPr>
                            <pic:blipFill>
                              <a:blip r:embed="rId32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009650" cy="2921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4780796</wp:posOffset>
                      </wp:positionH>
                      <wp:positionV relativeFrom="paragraph">
                        <wp:posOffset>166370</wp:posOffset>
                      </wp:positionV>
                      <wp:extent cx="948906" cy="335735"/>
                      <wp:effectExtent b="7620" l="0" r="3810" t="0"/>
                      <wp:wrapNone/>
                      <wp:docPr id="315" name=""/>
                      <a:graphic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48906" cy="33573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26C99" w:rsidDel="00000000" w:rsidP="00726C99" w:rsidRDefault="006907A2" w:rsidRPr="003D3D2A">
                                  <w:pPr>
                                    <w:jc w:val="center"/>
                                    <w:rPr>
                                      <w:b w:val="1"/>
                                      <w:bCs w:val="1"/>
                                    </w:rPr>
                                  </w:pPr>
                                  <w:r w:rsidDel="00000000" w:rsidR="00000000" w:rsidRPr="003D3D2A">
                                    <w:rPr>
                                      <w:b w:val="1"/>
                                      <w:bCs w:val="1"/>
                                    </w:rPr>
                                    <w:t>Herbe</w:t>
                                  </w:r>
                                </w:p>
                              </w:txbxContent>
                            </wps:txbx>
                            <wps:bodyPr anchorCtr="0" anchor="ctr" bIns="45720" rtlCol="0" compatLnSpc="1" forceAA="0" fromWordArt="0" horzOverflow="overflow" lIns="91440" numCol="1" spcFirstLastPara="0" rIns="91440" rot="0" spcCol="0" vert="horz" wrap="square" tIns="45720" vertOverflow="overflow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4780796</wp:posOffset>
                      </wp:positionH>
                      <wp:positionV relativeFrom="paragraph">
                        <wp:posOffset>166370</wp:posOffset>
                      </wp:positionV>
                      <wp:extent cx="952716" cy="343355"/>
                      <wp:effectExtent b="0" l="0" r="0" t="0"/>
                      <wp:wrapNone/>
                      <wp:docPr id="315" name="image8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8.png"/>
                              <pic:cNvPicPr preferRelativeResize="0"/>
                            </pic:nvPicPr>
                            <pic:blipFill>
                              <a:blip r:embed="rId33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52716" cy="3433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10A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B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C">
            <w:pPr>
              <w:rPr>
                <w:rFonts w:ascii="Calibri" w:cs="Calibri" w:eastAsia="Calibri" w:hAnsi="Calibri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D">
            <w:pPr>
              <w:rPr>
                <w:rFonts w:ascii="Calibri" w:cs="Calibri" w:eastAsia="Calibri" w:hAnsi="Calibri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4"/>
                <w:szCs w:val="24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10E">
            <w:pPr>
              <w:spacing w:after="56" w:lineRule="auto"/>
              <w:rPr>
                <w:rFonts w:ascii="Calibri" w:cs="Calibri" w:eastAsia="Calibri" w:hAnsi="Calibri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8"/>
                <w:szCs w:val="28"/>
                <w:rtl w:val="0"/>
              </w:rPr>
              <w:t xml:space="preserve">1. De quoi se nourrissent le hibou, le criquet et le merle ? ……………………………………………………………………………………………………………………………………</w:t>
            </w:r>
          </w:p>
          <w:p w:rsidR="00000000" w:rsidDel="00000000" w:rsidP="00000000" w:rsidRDefault="00000000" w:rsidRPr="00000000" w14:paraId="0000010F">
            <w:pPr>
              <w:spacing w:after="56" w:lineRule="auto"/>
              <w:rPr>
                <w:rFonts w:ascii="Calibri" w:cs="Calibri" w:eastAsia="Calibri" w:hAnsi="Calibri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8"/>
                <w:szCs w:val="28"/>
                <w:rtl w:val="0"/>
              </w:rPr>
              <w:t xml:space="preserve">2. Citer les animaux consommés par le renard…………………………………….................................. </w:t>
            </w:r>
          </w:p>
          <w:p w:rsidR="00000000" w:rsidDel="00000000" w:rsidP="00000000" w:rsidRDefault="00000000" w:rsidRPr="00000000" w14:paraId="00000110">
            <w:pPr>
              <w:spacing w:after="56" w:lineRule="auto"/>
              <w:rPr>
                <w:rFonts w:ascii="Calibri" w:cs="Calibri" w:eastAsia="Calibri" w:hAnsi="Calibri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8"/>
                <w:szCs w:val="28"/>
                <w:rtl w:val="0"/>
              </w:rPr>
              <w:t xml:space="preserve">………………………………………………………………………………………………………………………………………………….</w:t>
            </w:r>
          </w:p>
          <w:p w:rsidR="00000000" w:rsidDel="00000000" w:rsidP="00000000" w:rsidRDefault="00000000" w:rsidRPr="00000000" w14:paraId="00000111">
            <w:pPr>
              <w:spacing w:after="56" w:lineRule="auto"/>
              <w:rPr>
                <w:rFonts w:ascii="Calibri" w:cs="Calibri" w:eastAsia="Calibri" w:hAnsi="Calibri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8"/>
                <w:szCs w:val="28"/>
                <w:rtl w:val="0"/>
              </w:rPr>
              <w:t xml:space="preserve">3. Donner une chaine alimentaire formée de 4 maillons……………………………………………………….</w:t>
            </w:r>
          </w:p>
          <w:p w:rsidR="00000000" w:rsidDel="00000000" w:rsidP="00000000" w:rsidRDefault="00000000" w:rsidRPr="00000000" w14:paraId="00000112">
            <w:pPr>
              <w:spacing w:after="56" w:lineRule="auto"/>
              <w:rPr>
                <w:rFonts w:ascii="Calibri" w:cs="Calibri" w:eastAsia="Calibri" w:hAnsi="Calibri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8"/>
                <w:szCs w:val="28"/>
                <w:rtl w:val="0"/>
              </w:rPr>
              <w:t xml:space="preserve">……………………………………………………………………………………………………………………………………………… </w:t>
            </w:r>
          </w:p>
          <w:p w:rsidR="00000000" w:rsidDel="00000000" w:rsidP="00000000" w:rsidRDefault="00000000" w:rsidRPr="00000000" w14:paraId="00000113">
            <w:pPr>
              <w:rPr>
                <w:rFonts w:ascii="Calibri" w:cs="Calibri" w:eastAsia="Calibri" w:hAnsi="Calibri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8"/>
                <w:szCs w:val="28"/>
                <w:rtl w:val="0"/>
              </w:rPr>
              <w:t xml:space="preserve">4. Donner un réseau alimentaire. </w:t>
            </w:r>
          </w:p>
          <w:p w:rsidR="00000000" w:rsidDel="00000000" w:rsidP="00000000" w:rsidRDefault="00000000" w:rsidRPr="00000000" w14:paraId="00000114">
            <w:pPr>
              <w:rPr>
                <w:rFonts w:ascii="Calibri" w:cs="Calibri" w:eastAsia="Calibri" w:hAnsi="Calibri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8"/>
                <w:szCs w:val="28"/>
                <w:rtl w:val="0"/>
              </w:rPr>
              <w:t xml:space="preserve"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      </w:r>
          </w:p>
          <w:p w:rsidR="00000000" w:rsidDel="00000000" w:rsidP="00000000" w:rsidRDefault="00000000" w:rsidRPr="00000000" w14:paraId="00000115">
            <w:pPr>
              <w:rPr>
                <w:rFonts w:ascii="Calibri" w:cs="Calibri" w:eastAsia="Calibri" w:hAnsi="Calibri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8"/>
                <w:szCs w:val="28"/>
                <w:rtl w:val="0"/>
              </w:rPr>
              <w:t xml:space="preserve">5. Que se passera –t-il si le renard disparait de ce milieu ?....................................................... </w:t>
            </w:r>
          </w:p>
          <w:p w:rsidR="00000000" w:rsidDel="00000000" w:rsidP="00000000" w:rsidRDefault="00000000" w:rsidRPr="00000000" w14:paraId="00000116">
            <w:pPr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8"/>
                <w:szCs w:val="28"/>
                <w:rtl w:val="0"/>
              </w:rPr>
              <w:t xml:space="preserve"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7">
            <w:pPr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8">
            <w:pPr>
              <w:rPr>
                <w:rFonts w:ascii="Calibri" w:cs="Calibri" w:eastAsia="Calibri" w:hAnsi="Calibri"/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4"/>
                <w:szCs w:val="24"/>
                <w:u w:val="single"/>
                <w:rtl w:val="0"/>
              </w:rPr>
              <w:t xml:space="preserve">Exercice 2</w:t>
            </w: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 :</w:t>
            </w: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9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8"/>
                <w:szCs w:val="28"/>
                <w:rtl w:val="0"/>
              </w:rPr>
              <w:t xml:space="preserve">le document 2 représente un extrait d’une carte topographique.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A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1097819</wp:posOffset>
                      </wp:positionH>
                      <wp:positionV relativeFrom="paragraph">
                        <wp:posOffset>129300</wp:posOffset>
                      </wp:positionV>
                      <wp:extent cx="5279366" cy="2476500"/>
                      <wp:effectExtent b="19050" l="0" r="17145" t="0"/>
                      <wp:wrapNone/>
                      <wp:docPr id="326" name=""/>
                      <a:graphic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79366" cy="24765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11839" w:rsidDel="00000000" w:rsidP="00F11839" w:rsidRDefault="00F11839" w:rsidRPr="00000000">
                                  <w:pPr>
                                    <w:jc w:val="center"/>
                                  </w:pPr>
                                  <w:r w:rsidDel="00000000" w:rsidR="00000000" w:rsidRPr="00000000">
                                    <w:rPr>
                                      <w:noProof w:val="1"/>
                                      <w:color w:val="000000"/>
                                      <w:sz w:val="24"/>
                                      <w:szCs w:val="24"/>
                                      <w:lang w:eastAsia="fr-FR"/>
                                    </w:rPr>
                                    <w:drawing>
                                      <wp:inline distB="0" distT="0" distL="0" distR="0">
                                        <wp:extent cx="4738451" cy="2415396"/>
                                        <wp:effectExtent b="23495" l="19050" r="24130" t="19050"/>
                                        <wp:docPr descr="E:\amina cours\1 المفيد\2 الضواهرالجيولوجية الخارجية\1 التحضير للخرجة الجيولوجية\منحنيات المستوى.png" id="6" name="image3.png"/>
                                        <wp:cNvGraphicFramePr/>
                                        <a:graphic>
                                          <a:graphicData uri="http://schemas.openxmlformats.org/drawingml/2006/picture">
                                            <pic:pic>
                                              <pic:nvPicPr>
                                                <pic:cNvPr descr="E:\amina cours\1 المفيد\2 الضواهرالجيولوجية الخارجية\1 التحضير للخرجة الجيولوجية\منحنيات المستوى.png" id="0" name="image3.png"/>
                                                <pic:cNvPicPr preferRelativeResize="0"/>
                                              </pic:nvPicPr>
                                              <pic:blipFill>
                                                <a:blip r:embed="rId5"/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745355" cy="241891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prstDash val="solid"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anchorCtr="0" anchor="ctr" bIns="45720" rtlCol="0" compatLnSpc="1" forceAA="0" fromWordArt="0" horzOverflow="overflow" lIns="91440" numCol="1" spcFirstLastPara="0" rIns="91440" rot="0" spcCol="0" vert="horz" wrap="square" tIns="45720" vertOverflow="overflow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1097819</wp:posOffset>
                      </wp:positionH>
                      <wp:positionV relativeFrom="paragraph">
                        <wp:posOffset>129300</wp:posOffset>
                      </wp:positionV>
                      <wp:extent cx="5296511" cy="2495550"/>
                      <wp:effectExtent b="0" l="0" r="0" t="0"/>
                      <wp:wrapNone/>
                      <wp:docPr id="326" name="image2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3.png"/>
                              <pic:cNvPicPr preferRelativeResize="0"/>
                            </pic:nvPicPr>
                            <pic:blipFill>
                              <a:blip r:embed="rId34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296511" cy="24955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11B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5867855</wp:posOffset>
                      </wp:positionH>
                      <wp:positionV relativeFrom="paragraph">
                        <wp:posOffset>72642</wp:posOffset>
                      </wp:positionV>
                      <wp:extent cx="1" cy="327673"/>
                      <wp:effectExtent b="72390" l="114300" r="76200" t="38100"/>
                      <wp:wrapNone/>
                      <wp:docPr id="328" name=""/>
                      <a:graphic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" cy="32767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5867855</wp:posOffset>
                      </wp:positionH>
                      <wp:positionV relativeFrom="paragraph">
                        <wp:posOffset>72642</wp:posOffset>
                      </wp:positionV>
                      <wp:extent cx="190501" cy="438163"/>
                      <wp:effectExtent b="0" l="0" r="0" t="0"/>
                      <wp:wrapNone/>
                      <wp:docPr id="328" name="image2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6.png"/>
                              <pic:cNvPicPr preferRelativeResize="0"/>
                            </pic:nvPicPr>
                            <pic:blipFill>
                              <a:blip r:embed="rId35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0501" cy="438163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11C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5557376</wp:posOffset>
                      </wp:positionH>
                      <wp:positionV relativeFrom="paragraph">
                        <wp:posOffset>34817</wp:posOffset>
                      </wp:positionV>
                      <wp:extent cx="387350" cy="405130"/>
                      <wp:effectExtent b="0" l="0" r="0" t="0"/>
                      <wp:wrapNone/>
                      <wp:docPr id="310" name=""/>
                      <a:graphic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7350" cy="40513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33014" w:rsidDel="00000000" w:rsidP="00833014" w:rsidRDefault="00833014" w:rsidRPr="00000000">
                                  <w:pPr>
                                    <w:jc w:val="center"/>
                                  </w:pPr>
                                  <w:r w:rsidDel="00000000" w:rsidR="00000000" w:rsidRPr="00000000">
                                    <w:t>N</w:t>
                                  </w:r>
                                </w:p>
                                <w:p w:rsidR="00833014" w:rsidDel="00000000" w:rsidP="00833014" w:rsidRDefault="00833014" w:rsidRPr="00000000">
                                  <w:pPr>
                                    <w:jc w:val="center"/>
                                  </w:pPr>
                                </w:p>
                                <w:p w:rsidR="00833014" w:rsidDel="00000000" w:rsidP="00833014" w:rsidRDefault="00833014" w:rsidRPr="0000000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anchorCtr="0" anchor="ctr" bIns="45720" rtlCol="0" compatLnSpc="1" forceAA="0" fromWordArt="0" horzOverflow="overflow" lIns="91440" numCol="1" spcFirstLastPara="0" rIns="91440" rot="0" spcCol="0" vert="horz" wrap="square" tIns="45720" vertOverflow="overflow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5557376</wp:posOffset>
                      </wp:positionH>
                      <wp:positionV relativeFrom="paragraph">
                        <wp:posOffset>34817</wp:posOffset>
                      </wp:positionV>
                      <wp:extent cx="387350" cy="405130"/>
                      <wp:effectExtent b="0" l="0" r="0" t="0"/>
                      <wp:wrapNone/>
                      <wp:docPr id="310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36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87350" cy="40513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11D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E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F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28144</wp:posOffset>
                      </wp:positionH>
                      <wp:positionV relativeFrom="paragraph">
                        <wp:posOffset>165184</wp:posOffset>
                      </wp:positionV>
                      <wp:extent cx="1190445" cy="655607"/>
                      <wp:effectExtent b="11430" l="0" r="10160" t="0"/>
                      <wp:wrapNone/>
                      <wp:docPr id="329" name=""/>
                      <a:graphic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90445" cy="655607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54A9E" w:rsidDel="00000000" w:rsidP="00F54A9E" w:rsidRDefault="00F54A9E" w:rsidRPr="00187FF0">
                                  <w:pPr>
                                    <w:jc w:val="center"/>
                                    <w:rPr>
                                      <w:b w:val="1"/>
                                      <w:bCs w:val="1"/>
                                    </w:rPr>
                                  </w:pPr>
                                  <w:r w:rsidDel="00000000" w:rsidR="00000000" w:rsidRPr="00187FF0">
                                    <w:rPr>
                                      <w:b w:val="1"/>
                                      <w:bCs w:val="1"/>
                                    </w:rPr>
                                    <w:t>Document 2</w:t>
                                  </w:r>
                                </w:p>
                              </w:txbxContent>
                            </wps:txbx>
                            <wps:bodyPr anchorCtr="0" anchor="ctr" bIns="45720" rtlCol="0" compatLnSpc="1" forceAA="0" fromWordArt="0" horzOverflow="overflow" lIns="91440" numCol="1" spcFirstLastPara="0" rIns="91440" rot="0" spcCol="0" vert="horz" wrap="square" tIns="45720" vertOverflow="overflow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28144</wp:posOffset>
                      </wp:positionH>
                      <wp:positionV relativeFrom="paragraph">
                        <wp:posOffset>165184</wp:posOffset>
                      </wp:positionV>
                      <wp:extent cx="1200605" cy="667037"/>
                      <wp:effectExtent b="0" l="0" r="0" t="0"/>
                      <wp:wrapNone/>
                      <wp:docPr id="329" name="image2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7.png"/>
                              <pic:cNvPicPr preferRelativeResize="0"/>
                            </pic:nvPicPr>
                            <pic:blipFill>
                              <a:blip r:embed="rId37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200605" cy="667037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120">
            <w:pPr>
              <w:rPr>
                <w:sz w:val="24"/>
                <w:szCs w:val="24"/>
                <w:u w:val="single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                                          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21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22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23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5229716</wp:posOffset>
                      </wp:positionH>
                      <wp:positionV relativeFrom="paragraph">
                        <wp:posOffset>130175</wp:posOffset>
                      </wp:positionV>
                      <wp:extent cx="767080" cy="430530"/>
                      <wp:effectExtent b="7620" l="0" r="0" t="0"/>
                      <wp:wrapNone/>
                      <wp:docPr id="314" name=""/>
                      <a:graphic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67080" cy="43053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33014" w:rsidDel="00000000" w:rsidP="00833014" w:rsidRDefault="00833014" w:rsidRPr="00187FF0">
                                  <w:pPr>
                                    <w:jc w:val="center"/>
                                    <w:rPr>
                                      <w:b w:val="1"/>
                                      <w:bCs w:val="1"/>
                                    </w:rPr>
                                  </w:pPr>
                                  <w:r w:rsidDel="00000000" w:rsidR="00000000" w:rsidRPr="00187FF0">
                                    <w:rPr>
                                      <w:b w:val="1"/>
                                      <w:bCs w:val="1"/>
                                    </w:rPr>
                                    <w:t>1/10000</w:t>
                                  </w:r>
                                </w:p>
                              </w:txbxContent>
                            </wps:txbx>
                            <wps:bodyPr anchorCtr="0" anchor="ctr" bIns="45720" rtlCol="0" compatLnSpc="1" forceAA="0" fromWordArt="0" horzOverflow="overflow" lIns="91440" numCol="1" spcFirstLastPara="0" rIns="91440" rot="0" spcCol="0" vert="horz" wrap="square" tIns="45720" vertOverflow="overflow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5229716</wp:posOffset>
                      </wp:positionH>
                      <wp:positionV relativeFrom="paragraph">
                        <wp:posOffset>130175</wp:posOffset>
                      </wp:positionV>
                      <wp:extent cx="767080" cy="438150"/>
                      <wp:effectExtent b="0" l="0" r="0" t="0"/>
                      <wp:wrapNone/>
                      <wp:docPr id="314" name="image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7.png"/>
                              <pic:cNvPicPr preferRelativeResize="0"/>
                            </pic:nvPicPr>
                            <pic:blipFill>
                              <a:blip r:embed="rId38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767080" cy="4381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124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25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26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27">
            <w:pPr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28">
            <w:pPr>
              <w:tabs>
                <w:tab w:val="left" w:pos="2778"/>
              </w:tabs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29">
            <w:pPr>
              <w:tabs>
                <w:tab w:val="left" w:pos="2778"/>
              </w:tabs>
              <w:rPr>
                <w:rFonts w:ascii="Calibri" w:cs="Calibri" w:eastAsia="Calibri" w:hAnsi="Calibri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sz w:val="28"/>
                <w:szCs w:val="28"/>
                <w:rtl w:val="0"/>
              </w:rPr>
              <w:t xml:space="preserve">1) déterminer l’équidistance de cette carte </w:t>
            </w:r>
          </w:p>
          <w:p w:rsidR="00000000" w:rsidDel="00000000" w:rsidP="00000000" w:rsidRDefault="00000000" w:rsidRPr="00000000" w14:paraId="0000012A">
            <w:pPr>
              <w:tabs>
                <w:tab w:val="left" w:pos="2778"/>
              </w:tabs>
              <w:rPr>
                <w:rFonts w:ascii="Calibri" w:cs="Calibri" w:eastAsia="Calibri" w:hAnsi="Calibri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sz w:val="28"/>
                <w:szCs w:val="28"/>
                <w:rtl w:val="0"/>
              </w:rPr>
              <w:t xml:space="preserve"> ……………………………………………………………………………………………………………………………………… </w:t>
            </w:r>
          </w:p>
          <w:p w:rsidR="00000000" w:rsidDel="00000000" w:rsidP="00000000" w:rsidRDefault="00000000" w:rsidRPr="00000000" w14:paraId="0000012B">
            <w:pPr>
              <w:tabs>
                <w:tab w:val="left" w:pos="2778"/>
              </w:tabs>
              <w:rPr>
                <w:rFonts w:ascii="Calibri" w:cs="Calibri" w:eastAsia="Calibri" w:hAnsi="Calibri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sz w:val="28"/>
                <w:szCs w:val="28"/>
                <w:rtl w:val="0"/>
              </w:rPr>
              <w:t xml:space="preserve">2) déduire l’altitude des points  </w:t>
            </w:r>
          </w:p>
          <w:p w:rsidR="00000000" w:rsidDel="00000000" w:rsidP="00000000" w:rsidRDefault="00000000" w:rsidRPr="00000000" w14:paraId="0000012C">
            <w:pPr>
              <w:tabs>
                <w:tab w:val="left" w:pos="2778"/>
              </w:tabs>
              <w:rPr>
                <w:rFonts w:ascii="Calibri" w:cs="Calibri" w:eastAsia="Calibri" w:hAnsi="Calibri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sz w:val="28"/>
                <w:szCs w:val="28"/>
                <w:rtl w:val="0"/>
              </w:rPr>
              <w:t xml:space="preserve">A=…………………………………….      D=……………………………………………….</w:t>
            </w:r>
          </w:p>
          <w:p w:rsidR="00000000" w:rsidDel="00000000" w:rsidP="00000000" w:rsidRDefault="00000000" w:rsidRPr="00000000" w14:paraId="0000012D">
            <w:pPr>
              <w:tabs>
                <w:tab w:val="left" w:pos="2778"/>
              </w:tabs>
              <w:rPr>
                <w:rFonts w:ascii="Calibri" w:cs="Calibri" w:eastAsia="Calibri" w:hAnsi="Calibri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sz w:val="28"/>
                <w:szCs w:val="28"/>
                <w:rtl w:val="0"/>
              </w:rPr>
              <w:t xml:space="preserve"> 3) déterminer les coordonnées kilométriques du point c</w:t>
            </w:r>
          </w:p>
          <w:p w:rsidR="00000000" w:rsidDel="00000000" w:rsidP="00000000" w:rsidRDefault="00000000" w:rsidRPr="00000000" w14:paraId="0000012E">
            <w:pPr>
              <w:tabs>
                <w:tab w:val="left" w:pos="2778"/>
              </w:tabs>
              <w:rPr>
                <w:rFonts w:ascii="Calibri" w:cs="Calibri" w:eastAsia="Calibri" w:hAnsi="Calibri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sz w:val="28"/>
                <w:szCs w:val="28"/>
                <w:rtl w:val="0"/>
              </w:rPr>
              <w:t xml:space="preserve">C (……………….. ;………………) </w:t>
            </w:r>
          </w:p>
          <w:p w:rsidR="00000000" w:rsidDel="00000000" w:rsidP="00000000" w:rsidRDefault="00000000" w:rsidRPr="00000000" w14:paraId="0000012F">
            <w:pPr>
              <w:tabs>
                <w:tab w:val="left" w:pos="2778"/>
              </w:tabs>
              <w:rPr>
                <w:rFonts w:ascii="Calibri" w:cs="Calibri" w:eastAsia="Calibri" w:hAnsi="Calibri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sz w:val="28"/>
                <w:szCs w:val="28"/>
                <w:rtl w:val="0"/>
              </w:rPr>
              <w:t xml:space="preserve">4) localiser les points A et B par rapport au point C</w:t>
            </w:r>
          </w:p>
          <w:p w:rsidR="00000000" w:rsidDel="00000000" w:rsidP="00000000" w:rsidRDefault="00000000" w:rsidRPr="00000000" w14:paraId="00000130">
            <w:pPr>
              <w:tabs>
                <w:tab w:val="left" w:pos="2778"/>
              </w:tabs>
              <w:rPr>
                <w:rFonts w:ascii="Calibri" w:cs="Calibri" w:eastAsia="Calibri" w:hAnsi="Calibri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sz w:val="28"/>
                <w:szCs w:val="28"/>
                <w:rtl w:val="0"/>
              </w:rPr>
              <w:t xml:space="preserve"> A est situé dans le …………………………du point C </w:t>
            </w:r>
          </w:p>
          <w:p w:rsidR="00000000" w:rsidDel="00000000" w:rsidP="00000000" w:rsidRDefault="00000000" w:rsidRPr="00000000" w14:paraId="00000131">
            <w:pPr>
              <w:tabs>
                <w:tab w:val="left" w:pos="2778"/>
              </w:tabs>
              <w:rPr>
                <w:rFonts w:ascii="Calibri" w:cs="Calibri" w:eastAsia="Calibri" w:hAnsi="Calibri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sz w:val="28"/>
                <w:szCs w:val="28"/>
                <w:rtl w:val="0"/>
              </w:rPr>
              <w:t xml:space="preserve">  B est situé dans le …………………………du point C </w:t>
            </w:r>
          </w:p>
          <w:p w:rsidR="00000000" w:rsidDel="00000000" w:rsidP="00000000" w:rsidRDefault="00000000" w:rsidRPr="00000000" w14:paraId="00000132">
            <w:pPr>
              <w:tabs>
                <w:tab w:val="left" w:pos="2778"/>
              </w:tabs>
              <w:rPr>
                <w:rFonts w:ascii="Calibri" w:cs="Calibri" w:eastAsia="Calibri" w:hAnsi="Calibri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sz w:val="28"/>
                <w:szCs w:val="28"/>
                <w:rtl w:val="0"/>
              </w:rPr>
              <w:t xml:space="preserve">5) calculer la distance réelle entre A et B en Km  </w:t>
            </w:r>
          </w:p>
          <w:p w:rsidR="00000000" w:rsidDel="00000000" w:rsidP="00000000" w:rsidRDefault="00000000" w:rsidRPr="00000000" w14:paraId="00000133">
            <w:pPr>
              <w:tabs>
                <w:tab w:val="left" w:pos="2778"/>
              </w:tabs>
              <w:rPr>
                <w:rFonts w:ascii="Calibri" w:cs="Calibri" w:eastAsia="Calibri" w:hAnsi="Calibri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sz w:val="28"/>
                <w:szCs w:val="28"/>
                <w:rtl w:val="0"/>
              </w:rPr>
              <w:t xml:space="preserve">……………………………………………………………………… ………………………………………………………………….</w:t>
            </w:r>
          </w:p>
          <w:p w:rsidR="00000000" w:rsidDel="00000000" w:rsidP="00000000" w:rsidRDefault="00000000" w:rsidRPr="00000000" w14:paraId="00000134">
            <w:pPr>
              <w:tabs>
                <w:tab w:val="left" w:pos="2778"/>
              </w:tabs>
              <w:rPr>
                <w:rFonts w:ascii="Calibri" w:cs="Calibri" w:eastAsia="Calibri" w:hAnsi="Calibri"/>
                <w:sz w:val="28"/>
                <w:szCs w:val="28"/>
              </w:rPr>
            </w:pPr>
            <w:r w:rsidDel="00000000" w:rsidR="00000000" w:rsidRPr="00000000">
              <w:rPr>
                <w:rFonts w:ascii="Calibri" w:cs="Calibri" w:eastAsia="Calibri" w:hAnsi="Calibri"/>
                <w:sz w:val="28"/>
                <w:szCs w:val="28"/>
                <w:rtl w:val="0"/>
              </w:rPr>
              <w:t xml:space="preserve"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 </w:t>
            </w:r>
          </w:p>
          <w:p w:rsidR="00000000" w:rsidDel="00000000" w:rsidP="00000000" w:rsidRDefault="00000000" w:rsidRPr="00000000" w14:paraId="0000013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sz w:val="28"/>
                <w:szCs w:val="28"/>
              </w:rPr>
            </w:pPr>
            <w:r w:rsidDel="00000000" w:rsidR="00000000" w:rsidRPr="00000000">
              <w:rPr>
                <w:color w:val="000000"/>
                <w:sz w:val="28"/>
                <w:szCs w:val="28"/>
                <w:rtl w:val="0"/>
              </w:rPr>
              <w:t xml:space="preserve">6) Déterminez par une flèche la direction de coure d’eau (courbe CE en pointée)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6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7">
            <w:pPr>
              <w:rPr/>
            </w:pPr>
            <w:r w:rsidDel="00000000" w:rsidR="00000000" w:rsidRPr="00000000">
              <w:rPr>
                <w:u w:val="single"/>
                <w:rtl w:val="0"/>
              </w:rPr>
              <w:t xml:space="preserve">Un point pour chaque feuille propre</w:t>
            </w:r>
            <w:r w:rsidDel="00000000" w:rsidR="00000000" w:rsidRPr="00000000">
              <w:rPr>
                <w:b w:val="1"/>
                <w:rtl w:val="0"/>
              </w:rPr>
              <w:t xml:space="preserve">.                                                                                                              bonne chance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8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9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A">
            <w:pPr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4660" w:hRule="atLeast"/>
        </w:trPr>
        <w:tc>
          <w:tcPr>
            <w:gridSpan w:val="4"/>
          </w:tcPr>
          <w:p w:rsidR="00000000" w:rsidDel="00000000" w:rsidP="00000000" w:rsidRDefault="00000000" w:rsidRPr="00000000" w14:paraId="0000013E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F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0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1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2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3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4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5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6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7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8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9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A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B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C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D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E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F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0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1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2">
            <w:pPr>
              <w:rPr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56">
      <w:pPr>
        <w:rPr/>
      </w:pPr>
      <w:r w:rsidDel="00000000" w:rsidR="00000000" w:rsidRPr="00000000">
        <w:rPr>
          <w:rtl w:val="0"/>
        </w:rPr>
      </w:r>
    </w:p>
    <w:sectPr>
      <w:pgSz w:h="16838" w:w="11906"/>
      <w:pgMar w:bottom="426" w:top="284" w:left="567" w:right="567" w:header="709" w:footer="709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Arial"/>
  <w:font w:name="Teko"/>
  <w:font w:name="Tahoma"/>
  <w:font w:name="ae_Ostorah"/>
  <w:font w:name="Times New Roman"/>
  <w:font w:name="Helvetica Neue"/>
  <w:font w:name="Courier New"/>
  <w:font w:name="Noto Sans Symbols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-"/>
      <w:lvlJc w:val="left"/>
      <w:pPr>
        <w:ind w:left="-66" w:hanging="360"/>
      </w:pPr>
      <w:rPr/>
    </w:lvl>
    <w:lvl w:ilvl="1">
      <w:start w:val="1"/>
      <w:numFmt w:val="lowerLetter"/>
      <w:lvlText w:val="%2."/>
      <w:lvlJc w:val="left"/>
      <w:pPr>
        <w:ind w:left="654" w:hanging="358.99999999999994"/>
      </w:pPr>
      <w:rPr/>
    </w:lvl>
    <w:lvl w:ilvl="2">
      <w:start w:val="1"/>
      <w:numFmt w:val="lowerRoman"/>
      <w:lvlText w:val="%3."/>
      <w:lvlJc w:val="right"/>
      <w:pPr>
        <w:ind w:left="1374" w:hanging="180"/>
      </w:pPr>
      <w:rPr/>
    </w:lvl>
    <w:lvl w:ilvl="3">
      <w:start w:val="1"/>
      <w:numFmt w:val="decimal"/>
      <w:lvlText w:val="%4."/>
      <w:lvlJc w:val="left"/>
      <w:pPr>
        <w:ind w:left="2094" w:hanging="360"/>
      </w:pPr>
      <w:rPr/>
    </w:lvl>
    <w:lvl w:ilvl="4">
      <w:start w:val="1"/>
      <w:numFmt w:val="lowerLetter"/>
      <w:lvlText w:val="%5."/>
      <w:lvlJc w:val="left"/>
      <w:pPr>
        <w:ind w:left="2814" w:hanging="360"/>
      </w:pPr>
      <w:rPr/>
    </w:lvl>
    <w:lvl w:ilvl="5">
      <w:start w:val="1"/>
      <w:numFmt w:val="lowerRoman"/>
      <w:lvlText w:val="%6."/>
      <w:lvlJc w:val="right"/>
      <w:pPr>
        <w:ind w:left="3534" w:hanging="180"/>
      </w:pPr>
      <w:rPr/>
    </w:lvl>
    <w:lvl w:ilvl="6">
      <w:start w:val="1"/>
      <w:numFmt w:val="decimal"/>
      <w:lvlText w:val="%7."/>
      <w:lvlJc w:val="left"/>
      <w:pPr>
        <w:ind w:left="4254" w:hanging="360"/>
      </w:pPr>
      <w:rPr/>
    </w:lvl>
    <w:lvl w:ilvl="7">
      <w:start w:val="1"/>
      <w:numFmt w:val="lowerLetter"/>
      <w:lvlText w:val="%8."/>
      <w:lvlJc w:val="left"/>
      <w:pPr>
        <w:ind w:left="4974" w:hanging="360"/>
      </w:pPr>
      <w:rPr/>
    </w:lvl>
    <w:lvl w:ilvl="8">
      <w:start w:val="1"/>
      <w:numFmt w:val="lowerRoman"/>
      <w:lvlText w:val="%9."/>
      <w:lvlJc w:val="right"/>
      <w:pPr>
        <w:ind w:left="5694" w:hanging="180"/>
      </w:pPr>
      <w:rPr/>
    </w:lvl>
  </w:abstractNum>
  <w:abstractNum w:abstractNumId="2">
    <w:lvl w:ilvl="0">
      <w:start w:val="1"/>
      <w:numFmt w:val="lowerLetter"/>
      <w:lvlText w:val="%1-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3">
    <w:lvl w:ilvl="0">
      <w:start w:val="1"/>
      <w:numFmt w:val="bullet"/>
      <w:lvlText w:val="-"/>
      <w:lvlJc w:val="left"/>
      <w:pPr>
        <w:ind w:left="720" w:hanging="360"/>
      </w:pPr>
      <w:rPr>
        <w:rFonts w:ascii="Calibri" w:cs="Calibri" w:eastAsia="Calibri" w:hAnsi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">
    <w:lvl w:ilvl="0">
      <w:start w:val="1"/>
      <w:numFmt w:val="bullet"/>
      <w:lvlText w:val="●"/>
      <w:lvlJc w:val="left"/>
      <w:pPr>
        <w:ind w:left="1065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785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505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225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945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665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385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105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825" w:hanging="360"/>
      </w:pPr>
      <w:rPr>
        <w:rFonts w:ascii="Noto Sans Symbols" w:cs="Noto Sans Symbols" w:eastAsia="Noto Sans Symbols" w:hAnsi="Noto Sans Symbols"/>
      </w:rPr>
    </w:lvl>
  </w:abstractNum>
  <w:abstractNum w:abstractNumId="5">
    <w:lvl w:ilvl="0">
      <w:start w:val="1"/>
      <w:numFmt w:val="decimal"/>
      <w:lvlText w:val="%1-"/>
      <w:lvlJc w:val="left"/>
      <w:pPr>
        <w:ind w:left="720" w:hanging="360"/>
      </w:pPr>
      <w:rPr>
        <w:b w:val="1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fr-FR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</w:style>
  <w:style w:type="character" w:styleId="Policepardfaut" w:default="1">
    <w:name w:val="Default Paragraph Font"/>
    <w:uiPriority w:val="1"/>
    <w:semiHidden w:val="1"/>
    <w:unhideWhenUsed w:val="1"/>
  </w:style>
  <w:style w:type="table" w:styleId="Tableau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Aucuneliste" w:default="1">
    <w:name w:val="No List"/>
    <w:uiPriority w:val="99"/>
    <w:semiHidden w:val="1"/>
    <w:unhideWhenUsed w:val="1"/>
  </w:style>
  <w:style w:type="table" w:styleId="Grilledutableau">
    <w:name w:val="Table Grid"/>
    <w:basedOn w:val="TableauNormal"/>
    <w:uiPriority w:val="59"/>
    <w:rsid w:val="00E01A8E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Paragraphedeliste">
    <w:name w:val="List Paragraph"/>
    <w:basedOn w:val="Normal"/>
    <w:uiPriority w:val="34"/>
    <w:qFormat w:val="1"/>
    <w:rsid w:val="00114BE2"/>
    <w:pPr>
      <w:ind w:left="720"/>
      <w:contextualSpacing w:val="1"/>
    </w:pPr>
  </w:style>
  <w:style w:type="paragraph" w:styleId="Textedebulles">
    <w:name w:val="Balloon Text"/>
    <w:basedOn w:val="Normal"/>
    <w:link w:val="TextedebullesCar"/>
    <w:uiPriority w:val="99"/>
    <w:semiHidden w:val="1"/>
    <w:unhideWhenUsed w:val="1"/>
    <w:rsid w:val="00810866"/>
    <w:pPr>
      <w:spacing w:after="0" w:line="240" w:lineRule="auto"/>
    </w:pPr>
    <w:rPr>
      <w:rFonts w:ascii="Tahoma" w:cs="Tahoma" w:hAnsi="Tahoma"/>
      <w:sz w:val="16"/>
      <w:szCs w:val="16"/>
    </w:rPr>
  </w:style>
  <w:style w:type="character" w:styleId="TextedebullesCar" w:customStyle="1">
    <w:name w:val="Texte de bulles Car"/>
    <w:basedOn w:val="Policepardfaut"/>
    <w:link w:val="Textedebulles"/>
    <w:uiPriority w:val="99"/>
    <w:semiHidden w:val="1"/>
    <w:rsid w:val="00810866"/>
    <w:rPr>
      <w:rFonts w:ascii="Tahoma" w:cs="Tahoma" w:hAnsi="Tahoma"/>
      <w:sz w:val="16"/>
      <w:szCs w:val="16"/>
    </w:rPr>
  </w:style>
  <w:style w:type="paragraph" w:styleId="Default" w:customStyle="1">
    <w:name w:val="Default"/>
    <w:rsid w:val="0061331C"/>
    <w:pPr>
      <w:autoSpaceDE w:val="0"/>
      <w:autoSpaceDN w:val="0"/>
      <w:adjustRightInd w:val="0"/>
      <w:spacing w:after="0" w:line="240" w:lineRule="auto"/>
    </w:pPr>
    <w:rPr>
      <w:rFonts w:ascii="Georgia" w:cs="Georgia" w:hAnsi="Georgia"/>
      <w:color w:val="000000"/>
      <w:sz w:val="24"/>
      <w:szCs w:val="24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6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8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9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9.png"/><Relationship Id="rId22" Type="http://schemas.openxmlformats.org/officeDocument/2006/relationships/image" Target="media/image34.png"/><Relationship Id="rId21" Type="http://schemas.openxmlformats.org/officeDocument/2006/relationships/image" Target="media/image24.png"/><Relationship Id="rId24" Type="http://schemas.openxmlformats.org/officeDocument/2006/relationships/image" Target="media/image20.png"/><Relationship Id="rId23" Type="http://schemas.openxmlformats.org/officeDocument/2006/relationships/image" Target="media/image18.png"/><Relationship Id="rId1" Type="http://schemas.openxmlformats.org/officeDocument/2006/relationships/image" Target="media/image25.wmf"/><Relationship Id="rId2" Type="http://schemas.openxmlformats.org/officeDocument/2006/relationships/image" Target="media/image10.png"/><Relationship Id="rId3" Type="http://schemas.openxmlformats.org/officeDocument/2006/relationships/image" Target="media/image22.wmf"/><Relationship Id="rId4" Type="http://schemas.openxmlformats.org/officeDocument/2006/relationships/image" Target="media/image17.emf"/><Relationship Id="rId9" Type="http://schemas.openxmlformats.org/officeDocument/2006/relationships/numbering" Target="numbering.xml"/><Relationship Id="rId26" Type="http://schemas.openxmlformats.org/officeDocument/2006/relationships/image" Target="media/image13.png"/><Relationship Id="rId25" Type="http://schemas.openxmlformats.org/officeDocument/2006/relationships/image" Target="media/image12.png"/><Relationship Id="rId28" Type="http://schemas.openxmlformats.org/officeDocument/2006/relationships/image" Target="media/image4.png"/><Relationship Id="rId27" Type="http://schemas.openxmlformats.org/officeDocument/2006/relationships/image" Target="media/image6.png"/><Relationship Id="rId5" Type="http://schemas.openxmlformats.org/officeDocument/2006/relationships/image" Target="media/image19.png"/><Relationship Id="rId6" Type="http://schemas.openxmlformats.org/officeDocument/2006/relationships/theme" Target="theme/theme1.xml"/><Relationship Id="rId29" Type="http://schemas.openxmlformats.org/officeDocument/2006/relationships/image" Target="media/image33.png"/><Relationship Id="rId7" Type="http://schemas.openxmlformats.org/officeDocument/2006/relationships/settings" Target="settings.xml"/><Relationship Id="rId8" Type="http://schemas.openxmlformats.org/officeDocument/2006/relationships/fontTable" Target="fontTable.xml"/><Relationship Id="rId31" Type="http://schemas.openxmlformats.org/officeDocument/2006/relationships/image" Target="media/image16.png"/><Relationship Id="rId30" Type="http://schemas.openxmlformats.org/officeDocument/2006/relationships/image" Target="media/image32.png"/><Relationship Id="rId11" Type="http://schemas.openxmlformats.org/officeDocument/2006/relationships/image" Target="media/image28.png"/><Relationship Id="rId33" Type="http://schemas.openxmlformats.org/officeDocument/2006/relationships/image" Target="media/image8.png"/><Relationship Id="rId10" Type="http://schemas.openxmlformats.org/officeDocument/2006/relationships/styles" Target="styles.xml"/><Relationship Id="rId32" Type="http://schemas.openxmlformats.org/officeDocument/2006/relationships/image" Target="media/image14.png"/><Relationship Id="rId13" Type="http://schemas.openxmlformats.org/officeDocument/2006/relationships/image" Target="media/image11.png"/><Relationship Id="rId35" Type="http://schemas.openxmlformats.org/officeDocument/2006/relationships/image" Target="media/image26.png"/><Relationship Id="rId12" Type="http://schemas.openxmlformats.org/officeDocument/2006/relationships/image" Target="media/image2.png"/><Relationship Id="rId34" Type="http://schemas.openxmlformats.org/officeDocument/2006/relationships/image" Target="media/image23.png"/><Relationship Id="rId15" Type="http://schemas.openxmlformats.org/officeDocument/2006/relationships/image" Target="media/image15.png"/><Relationship Id="rId37" Type="http://schemas.openxmlformats.org/officeDocument/2006/relationships/image" Target="media/image27.png"/><Relationship Id="rId14" Type="http://schemas.openxmlformats.org/officeDocument/2006/relationships/image" Target="media/image5.png"/><Relationship Id="rId36" Type="http://schemas.openxmlformats.org/officeDocument/2006/relationships/image" Target="media/image3.png"/><Relationship Id="rId17" Type="http://schemas.openxmlformats.org/officeDocument/2006/relationships/image" Target="media/image30.png"/><Relationship Id="rId16" Type="http://schemas.openxmlformats.org/officeDocument/2006/relationships/image" Target="media/image29.png"/><Relationship Id="rId38" Type="http://schemas.openxmlformats.org/officeDocument/2006/relationships/image" Target="media/image7.png"/><Relationship Id="rId19" Type="http://schemas.openxmlformats.org/officeDocument/2006/relationships/image" Target="media/image1.png"/><Relationship Id="rId18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2019-05-22T14:12:00Z</dcterms:created>
  <dc:creator>nadia boumlic</dc:creator>
</cp:coreProperties>
</file>